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2ED" w:rsidRPr="00993BFA" w:rsidRDefault="006712ED" w:rsidP="006712ED">
      <w:pPr>
        <w:pStyle w:val="a3"/>
        <w:snapToGrid w:val="0"/>
        <w:spacing w:beforeLines="50" w:before="180" w:afterLines="50" w:after="180" w:line="0" w:lineRule="atLeast"/>
        <w:ind w:leftChars="0" w:left="0"/>
        <w:jc w:val="center"/>
        <w:rPr>
          <w:rFonts w:ascii="標楷體" w:eastAsia="標楷體" w:hAnsi="標楷體"/>
          <w:b/>
          <w:bCs/>
          <w:sz w:val="32"/>
          <w:szCs w:val="32"/>
        </w:rPr>
      </w:pPr>
      <w:r>
        <w:rPr>
          <w:rFonts w:ascii="標楷體" w:eastAsia="標楷體" w:hAnsi="標楷體" w:hint="eastAsia"/>
          <w:b/>
          <w:bCs/>
          <w:sz w:val="32"/>
          <w:szCs w:val="32"/>
        </w:rPr>
        <w:t>2016</w:t>
      </w:r>
      <w:r w:rsidRPr="00993BFA">
        <w:rPr>
          <w:rFonts w:ascii="標楷體" w:eastAsia="標楷體" w:hAnsi="標楷體"/>
          <w:b/>
          <w:bCs/>
          <w:sz w:val="32"/>
          <w:szCs w:val="32"/>
        </w:rPr>
        <w:t>「城市講堂：OPEN新視野」</w:t>
      </w:r>
      <w:r>
        <w:rPr>
          <w:rFonts w:ascii="標楷體" w:eastAsia="標楷體" w:hAnsi="標楷體" w:hint="eastAsia"/>
          <w:b/>
          <w:bCs/>
          <w:sz w:val="32"/>
          <w:szCs w:val="32"/>
        </w:rPr>
        <w:t>6</w:t>
      </w:r>
      <w:r w:rsidRPr="00993BFA">
        <w:rPr>
          <w:rFonts w:ascii="標楷體" w:eastAsia="標楷體" w:hAnsi="標楷體"/>
          <w:b/>
          <w:bCs/>
          <w:sz w:val="32"/>
          <w:szCs w:val="32"/>
        </w:rPr>
        <w:t>月活動表</w:t>
      </w:r>
    </w:p>
    <w:p w:rsidR="006712ED" w:rsidRPr="00993BFA" w:rsidRDefault="006712ED" w:rsidP="006712ED">
      <w:pPr>
        <w:numPr>
          <w:ilvl w:val="0"/>
          <w:numId w:val="1"/>
        </w:numPr>
        <w:rPr>
          <w:rFonts w:ascii="標楷體" w:eastAsia="標楷體" w:hAnsi="標楷體"/>
          <w:sz w:val="28"/>
          <w:szCs w:val="28"/>
        </w:rPr>
      </w:pPr>
      <w:r w:rsidRPr="00993BFA">
        <w:rPr>
          <w:rFonts w:ascii="標楷體" w:eastAsia="標楷體" w:hAnsi="標楷體" w:hint="eastAsia"/>
          <w:sz w:val="28"/>
          <w:szCs w:val="28"/>
        </w:rPr>
        <w:t xml:space="preserve"> 活動時間：週六下午2：30～5：00  </w:t>
      </w:r>
    </w:p>
    <w:p w:rsidR="006712ED" w:rsidRPr="00993BFA" w:rsidRDefault="006712ED" w:rsidP="006712ED">
      <w:pPr>
        <w:widowControl/>
        <w:numPr>
          <w:ilvl w:val="0"/>
          <w:numId w:val="1"/>
        </w:numPr>
        <w:snapToGrid w:val="0"/>
        <w:spacing w:line="0" w:lineRule="atLeast"/>
        <w:jc w:val="both"/>
        <w:rPr>
          <w:rFonts w:ascii="標楷體" w:eastAsia="標楷體" w:hAnsi="標楷體"/>
          <w:sz w:val="28"/>
          <w:szCs w:val="28"/>
        </w:rPr>
      </w:pPr>
      <w:r w:rsidRPr="00993BFA">
        <w:rPr>
          <w:rFonts w:ascii="標楷體" w:eastAsia="標楷體" w:hAnsi="標楷體" w:hint="eastAsia"/>
          <w:sz w:val="28"/>
          <w:szCs w:val="28"/>
        </w:rPr>
        <w:t>活動地點：高雄市立圖書館總館</w:t>
      </w:r>
      <w:r w:rsidRPr="00A52BC8">
        <w:rPr>
          <w:rFonts w:ascii="標楷體" w:eastAsia="標楷體" w:hAnsi="標楷體" w:hint="eastAsia"/>
          <w:color w:val="FF0000"/>
          <w:sz w:val="28"/>
          <w:szCs w:val="28"/>
        </w:rPr>
        <w:t>7樓</w:t>
      </w:r>
      <w:r w:rsidRPr="00993BFA">
        <w:rPr>
          <w:rFonts w:ascii="標楷體" w:eastAsia="標楷體" w:hAnsi="標楷體" w:hint="eastAsia"/>
          <w:sz w:val="28"/>
          <w:szCs w:val="28"/>
        </w:rPr>
        <w:t>際會廳（高雄市前鎮區新光路</w:t>
      </w:r>
      <w:r w:rsidRPr="00993BFA">
        <w:rPr>
          <w:rFonts w:ascii="標楷體" w:eastAsia="標楷體" w:hAnsi="標楷體"/>
          <w:sz w:val="28"/>
          <w:szCs w:val="28"/>
        </w:rPr>
        <w:t xml:space="preserve">61 </w:t>
      </w:r>
      <w:r w:rsidRPr="00993BFA">
        <w:rPr>
          <w:rFonts w:ascii="標楷體" w:eastAsia="標楷體" w:hAnsi="標楷體" w:hint="eastAsia"/>
          <w:sz w:val="28"/>
          <w:szCs w:val="28"/>
        </w:rPr>
        <w:t>號）</w:t>
      </w:r>
    </w:p>
    <w:p w:rsidR="006712ED" w:rsidRPr="00184267" w:rsidRDefault="006712ED" w:rsidP="006712ED">
      <w:pPr>
        <w:widowControl/>
        <w:snapToGrid w:val="0"/>
        <w:spacing w:line="0" w:lineRule="atLeast"/>
        <w:ind w:rightChars="-305" w:right="-732"/>
        <w:jc w:val="center"/>
        <w:rPr>
          <w:rFonts w:ascii="標楷體" w:eastAsia="標楷體" w:hAnsi="標楷體"/>
          <w:color w:val="943634"/>
        </w:rPr>
      </w:pPr>
      <w:proofErr w:type="gramStart"/>
      <w:r w:rsidRPr="00184267">
        <w:rPr>
          <w:rFonts w:ascii="標楷體" w:eastAsia="標楷體" w:hAnsi="標楷體" w:hint="eastAsia"/>
          <w:color w:val="943634"/>
        </w:rPr>
        <w:t>＊</w:t>
      </w:r>
      <w:proofErr w:type="gramEnd"/>
      <w:r w:rsidRPr="00184267">
        <w:rPr>
          <w:rFonts w:ascii="標楷體" w:eastAsia="標楷體" w:hAnsi="標楷體" w:hint="eastAsia"/>
          <w:color w:val="943634"/>
        </w:rPr>
        <w:t>高雄捷運「三多商圈站」下車，由2號出口出站至新光路右轉，步行約10分鐘</w:t>
      </w:r>
    </w:p>
    <w:p w:rsidR="006712ED" w:rsidRDefault="006712ED" w:rsidP="006712ED">
      <w:pPr>
        <w:widowControl/>
        <w:numPr>
          <w:ilvl w:val="0"/>
          <w:numId w:val="1"/>
        </w:numPr>
        <w:snapToGrid w:val="0"/>
        <w:spacing w:line="0" w:lineRule="atLeast"/>
        <w:ind w:left="1560" w:hanging="1560"/>
        <w:jc w:val="both"/>
        <w:rPr>
          <w:rFonts w:ascii="標楷體" w:eastAsia="標楷體" w:hAnsi="標楷體"/>
          <w:sz w:val="28"/>
          <w:szCs w:val="28"/>
        </w:rPr>
      </w:pPr>
      <w:r w:rsidRPr="00993BFA">
        <w:rPr>
          <w:rFonts w:ascii="標楷體" w:eastAsia="標楷體" w:hAnsi="標楷體" w:hint="eastAsia"/>
          <w:sz w:val="28"/>
          <w:szCs w:val="28"/>
        </w:rPr>
        <w:t>參加方式：活動當日13：50起現場排隊入場（免報名），座位450席，額滿為</w:t>
      </w:r>
      <w:r>
        <w:rPr>
          <w:rFonts w:ascii="標楷體" w:eastAsia="標楷體" w:hAnsi="標楷體" w:hint="eastAsia"/>
          <w:sz w:val="28"/>
          <w:szCs w:val="28"/>
        </w:rPr>
        <w:t>止</w:t>
      </w:r>
      <w:r w:rsidRPr="00993BFA">
        <w:rPr>
          <w:rFonts w:ascii="標楷體" w:eastAsia="標楷體" w:hAnsi="標楷體" w:hint="eastAsia"/>
          <w:sz w:val="28"/>
          <w:szCs w:val="28"/>
        </w:rPr>
        <w:t>。</w:t>
      </w:r>
    </w:p>
    <w:p w:rsidR="006712ED" w:rsidRPr="00612794" w:rsidRDefault="006712ED" w:rsidP="006712ED">
      <w:pPr>
        <w:widowControl/>
        <w:snapToGrid w:val="0"/>
        <w:spacing w:line="0" w:lineRule="atLeast"/>
        <w:jc w:val="both"/>
        <w:rPr>
          <w:rFonts w:ascii="標楷體" w:eastAsia="標楷體" w:hAnsi="標楷體"/>
          <w:b/>
          <w:color w:val="00B050"/>
          <w:sz w:val="28"/>
          <w:szCs w:val="28"/>
        </w:rPr>
      </w:pPr>
      <w:r>
        <w:rPr>
          <w:rFonts w:ascii="標楷體" w:eastAsia="標楷體" w:hAnsi="標楷體" w:hint="eastAsia"/>
          <w:b/>
          <w:color w:val="00B050"/>
          <w:sz w:val="28"/>
          <w:szCs w:val="28"/>
        </w:rPr>
        <w:t xml:space="preserve">       </w:t>
      </w:r>
      <w:proofErr w:type="gramStart"/>
      <w:r>
        <w:rPr>
          <w:rFonts w:ascii="標楷體" w:eastAsia="標楷體" w:hAnsi="標楷體" w:hint="eastAsia"/>
          <w:b/>
          <w:color w:val="00B050"/>
          <w:sz w:val="28"/>
          <w:szCs w:val="28"/>
        </w:rPr>
        <w:t>＊</w:t>
      </w:r>
      <w:proofErr w:type="gramEnd"/>
      <w:r w:rsidRPr="00612794">
        <w:rPr>
          <w:rFonts w:ascii="標楷體" w:eastAsia="標楷體" w:hAnsi="標楷體" w:hint="eastAsia"/>
          <w:b/>
          <w:color w:val="00B050"/>
          <w:sz w:val="28"/>
          <w:szCs w:val="28"/>
        </w:rPr>
        <w:t>參加方式如有變更，將於高市</w:t>
      </w:r>
      <w:proofErr w:type="gramStart"/>
      <w:r w:rsidRPr="00612794">
        <w:rPr>
          <w:rFonts w:ascii="標楷體" w:eastAsia="標楷體" w:hAnsi="標楷體" w:hint="eastAsia"/>
          <w:b/>
          <w:color w:val="00B050"/>
          <w:sz w:val="28"/>
          <w:szCs w:val="28"/>
        </w:rPr>
        <w:t>圖官網</w:t>
      </w:r>
      <w:proofErr w:type="gramEnd"/>
      <w:r w:rsidRPr="00612794">
        <w:rPr>
          <w:rFonts w:ascii="標楷體" w:eastAsia="標楷體" w:hAnsi="標楷體" w:hint="eastAsia"/>
          <w:b/>
          <w:color w:val="00B050"/>
          <w:sz w:val="28"/>
          <w:szCs w:val="28"/>
        </w:rPr>
        <w:t>公告。</w:t>
      </w:r>
    </w:p>
    <w:p w:rsidR="006712ED" w:rsidRPr="00527118" w:rsidRDefault="006712ED" w:rsidP="006712ED">
      <w:pPr>
        <w:rPr>
          <w:rFonts w:ascii="標楷體" w:eastAsia="標楷體" w:hAnsi="標楷體"/>
          <w:color w:val="C0504D"/>
        </w:rPr>
      </w:pPr>
      <w:r>
        <w:rPr>
          <w:rFonts w:ascii="標楷體" w:eastAsia="標楷體" w:hAnsi="標楷體" w:hint="eastAsia"/>
          <w:sz w:val="28"/>
          <w:szCs w:val="28"/>
        </w:rPr>
        <w:t xml:space="preserve">   </w:t>
      </w:r>
      <w:r w:rsidRPr="00527118">
        <w:rPr>
          <w:rFonts w:ascii="標楷體" w:eastAsia="標楷體" w:hAnsi="標楷體" w:hint="eastAsia"/>
          <w:color w:val="C0504D"/>
        </w:rPr>
        <w:t>※敬請提早入場，講座座位額滿後，即不再開放入場。</w:t>
      </w:r>
    </w:p>
    <w:p w:rsidR="006712ED" w:rsidRPr="00527118" w:rsidRDefault="006712ED" w:rsidP="006712ED">
      <w:pPr>
        <w:ind w:left="480"/>
        <w:rPr>
          <w:rFonts w:ascii="標楷體" w:eastAsia="標楷體" w:hAnsi="標楷體"/>
        </w:rPr>
      </w:pPr>
      <w:r w:rsidRPr="00527118">
        <w:rPr>
          <w:rFonts w:ascii="標楷體" w:eastAsia="標楷體" w:hAnsi="標楷體" w:hint="eastAsia"/>
          <w:color w:val="C0504D"/>
        </w:rPr>
        <w:t>※為尊重講者，</w:t>
      </w:r>
      <w:r>
        <w:rPr>
          <w:rFonts w:ascii="標楷體" w:eastAsia="標楷體" w:hAnsi="標楷體" w:hint="eastAsia"/>
          <w:color w:val="C0504D"/>
        </w:rPr>
        <w:t>請配合現場工作人員管制入</w:t>
      </w:r>
      <w:r w:rsidRPr="00527118">
        <w:rPr>
          <w:rFonts w:ascii="標楷體" w:eastAsia="標楷體" w:hAnsi="標楷體" w:hint="eastAsia"/>
          <w:color w:val="C0504D"/>
        </w:rPr>
        <w:t>場，</w:t>
      </w:r>
      <w:r>
        <w:rPr>
          <w:rFonts w:ascii="標楷體" w:eastAsia="標楷體" w:hAnsi="標楷體" w:hint="eastAsia"/>
          <w:color w:val="C0504D"/>
        </w:rPr>
        <w:t>講座進行中</w:t>
      </w:r>
      <w:r w:rsidRPr="00527118">
        <w:rPr>
          <w:rFonts w:ascii="標楷體" w:eastAsia="標楷體" w:hAnsi="標楷體" w:hint="eastAsia"/>
          <w:color w:val="C0504D"/>
        </w:rPr>
        <w:t>請勿任意走動。</w:t>
      </w:r>
    </w:p>
    <w:p w:rsidR="006712ED" w:rsidRPr="00993BFA" w:rsidRDefault="006712ED" w:rsidP="006712ED">
      <w:pPr>
        <w:numPr>
          <w:ilvl w:val="0"/>
          <w:numId w:val="1"/>
        </w:numPr>
        <w:rPr>
          <w:rFonts w:ascii="標楷體" w:eastAsia="標楷體" w:hAnsi="標楷體" w:cs="新細明體"/>
          <w:kern w:val="0"/>
          <w:sz w:val="28"/>
          <w:szCs w:val="28"/>
        </w:rPr>
      </w:pPr>
      <w:r w:rsidRPr="00993BFA">
        <w:rPr>
          <w:rFonts w:ascii="標楷體" w:eastAsia="標楷體" w:hAnsi="標楷體" w:hint="eastAsia"/>
          <w:sz w:val="28"/>
          <w:szCs w:val="28"/>
        </w:rPr>
        <w:t>洽詢電話：</w:t>
      </w:r>
      <w:r w:rsidRPr="00993BFA">
        <w:rPr>
          <w:rFonts w:ascii="標楷體" w:eastAsia="標楷體" w:hAnsi="標楷體" w:cs="新細明體" w:hint="eastAsia"/>
          <w:kern w:val="0"/>
          <w:sz w:val="28"/>
          <w:szCs w:val="28"/>
        </w:rPr>
        <w:t>07-5360238#</w:t>
      </w:r>
      <w:r>
        <w:rPr>
          <w:rFonts w:ascii="標楷體" w:eastAsia="標楷體" w:hAnsi="標楷體" w:cs="新細明體" w:hint="eastAsia"/>
          <w:kern w:val="0"/>
          <w:sz w:val="28"/>
          <w:szCs w:val="28"/>
        </w:rPr>
        <w:t>3214</w:t>
      </w:r>
    </w:p>
    <w:p w:rsidR="006712ED" w:rsidRPr="00993BFA" w:rsidRDefault="006712ED" w:rsidP="006712ED">
      <w:pPr>
        <w:numPr>
          <w:ilvl w:val="0"/>
          <w:numId w:val="1"/>
        </w:numPr>
        <w:rPr>
          <w:rFonts w:ascii="標楷體" w:eastAsia="標楷體" w:hAnsi="標楷體"/>
          <w:sz w:val="28"/>
          <w:szCs w:val="28"/>
        </w:rPr>
      </w:pPr>
      <w:r w:rsidRPr="00993BFA">
        <w:rPr>
          <w:rFonts w:ascii="標楷體" w:eastAsia="標楷體" w:hAnsi="標楷體" w:hint="eastAsia"/>
          <w:sz w:val="28"/>
          <w:szCs w:val="28"/>
        </w:rPr>
        <w:t>全程參與之民眾、公務人員、教師，核給2小時學習時數，歡迎踴躍參加。</w:t>
      </w:r>
    </w:p>
    <w:p w:rsidR="006712ED" w:rsidRPr="00993BFA" w:rsidRDefault="006712ED" w:rsidP="006712ED">
      <w:pPr>
        <w:numPr>
          <w:ilvl w:val="0"/>
          <w:numId w:val="1"/>
        </w:numPr>
        <w:rPr>
          <w:rFonts w:ascii="標楷體" w:eastAsia="標楷體" w:hAnsi="標楷體"/>
          <w:sz w:val="28"/>
          <w:szCs w:val="28"/>
        </w:rPr>
      </w:pPr>
      <w:r w:rsidRPr="00993BFA">
        <w:rPr>
          <w:rFonts w:ascii="標楷體" w:eastAsia="標楷體" w:hAnsi="標楷體" w:hint="eastAsia"/>
          <w:sz w:val="28"/>
          <w:szCs w:val="28"/>
        </w:rPr>
        <w:t xml:space="preserve">指導單位：高雄市政府 </w:t>
      </w:r>
    </w:p>
    <w:p w:rsidR="006712ED" w:rsidRPr="00993BFA" w:rsidRDefault="006712ED" w:rsidP="006712ED">
      <w:pPr>
        <w:numPr>
          <w:ilvl w:val="0"/>
          <w:numId w:val="1"/>
        </w:numPr>
        <w:rPr>
          <w:rFonts w:ascii="標楷體" w:eastAsia="標楷體" w:hAnsi="標楷體"/>
          <w:sz w:val="28"/>
          <w:szCs w:val="28"/>
        </w:rPr>
      </w:pPr>
      <w:r w:rsidRPr="00993BFA">
        <w:rPr>
          <w:rFonts w:ascii="標楷體" w:eastAsia="標楷體" w:hAnsi="標楷體" w:hint="eastAsia"/>
          <w:sz w:val="28"/>
          <w:szCs w:val="28"/>
        </w:rPr>
        <w:t>主辦單位：高雄市政府文化局</w:t>
      </w:r>
    </w:p>
    <w:p w:rsidR="006712ED" w:rsidRPr="00993BFA" w:rsidRDefault="006712ED" w:rsidP="006712ED">
      <w:pPr>
        <w:numPr>
          <w:ilvl w:val="0"/>
          <w:numId w:val="1"/>
        </w:numPr>
        <w:rPr>
          <w:rFonts w:ascii="標楷體" w:eastAsia="標楷體" w:hAnsi="標楷體"/>
          <w:sz w:val="28"/>
          <w:szCs w:val="28"/>
        </w:rPr>
      </w:pPr>
      <w:r w:rsidRPr="00993BFA">
        <w:rPr>
          <w:rFonts w:ascii="標楷體" w:eastAsia="標楷體" w:hAnsi="標楷體" w:hint="eastAsia"/>
          <w:sz w:val="28"/>
          <w:szCs w:val="28"/>
        </w:rPr>
        <w:t xml:space="preserve">承辦單位：高雄市立圖書館 </w:t>
      </w:r>
    </w:p>
    <w:p w:rsidR="006712ED" w:rsidRDefault="006712ED" w:rsidP="006712ED">
      <w:pPr>
        <w:numPr>
          <w:ilvl w:val="0"/>
          <w:numId w:val="1"/>
        </w:numPr>
        <w:rPr>
          <w:rFonts w:ascii="標楷體" w:eastAsia="標楷體" w:hAnsi="標楷體"/>
          <w:sz w:val="28"/>
          <w:szCs w:val="28"/>
        </w:rPr>
      </w:pPr>
      <w:r w:rsidRPr="00993BFA">
        <w:rPr>
          <w:rFonts w:ascii="標楷體" w:eastAsia="標楷體" w:hAnsi="標楷體" w:hint="eastAsia"/>
          <w:sz w:val="28"/>
          <w:szCs w:val="28"/>
        </w:rPr>
        <w:t>合辦單位：高雄電台FM94.3、教育電台高雄台</w:t>
      </w:r>
      <w:r>
        <w:rPr>
          <w:rFonts w:ascii="標楷體" w:eastAsia="標楷體" w:hAnsi="標楷體" w:hint="eastAsia"/>
          <w:sz w:val="28"/>
          <w:szCs w:val="28"/>
        </w:rPr>
        <w:t>FM101.7、</w:t>
      </w:r>
      <w:r w:rsidRPr="006056B2">
        <w:rPr>
          <w:rFonts w:ascii="標楷體" w:eastAsia="標楷體" w:hAnsi="標楷體" w:hint="eastAsia"/>
          <w:sz w:val="28"/>
          <w:szCs w:val="28"/>
        </w:rPr>
        <w:t>中廣高雄台</w:t>
      </w:r>
    </w:p>
    <w:p w:rsidR="006712ED" w:rsidRPr="00BA75DC" w:rsidRDefault="006712ED" w:rsidP="006712ED">
      <w:pPr>
        <w:numPr>
          <w:ilvl w:val="0"/>
          <w:numId w:val="1"/>
        </w:numPr>
        <w:rPr>
          <w:rFonts w:ascii="標楷體" w:eastAsia="標楷體" w:hAnsi="標楷體"/>
          <w:sz w:val="28"/>
          <w:szCs w:val="28"/>
        </w:rPr>
      </w:pPr>
      <w:r w:rsidRPr="00BA75DC">
        <w:rPr>
          <w:rFonts w:ascii="標楷體" w:eastAsia="標楷體" w:hAnsi="標楷體" w:hint="eastAsia"/>
          <w:sz w:val="28"/>
          <w:szCs w:val="28"/>
        </w:rPr>
        <w:t>贊助單位：財團法人高英士中華文化典藏教育基金會、高雄市正忠關懷協會</w:t>
      </w:r>
    </w:p>
    <w:p w:rsidR="006712ED" w:rsidRPr="003A67EA" w:rsidRDefault="006712ED" w:rsidP="006712ED">
      <w:pPr>
        <w:widowControl/>
        <w:numPr>
          <w:ilvl w:val="0"/>
          <w:numId w:val="1"/>
        </w:numPr>
        <w:ind w:left="284" w:hanging="284"/>
        <w:rPr>
          <w:rFonts w:ascii="標楷體" w:eastAsia="標楷體" w:hAnsi="標楷體" w:cs="新細明體"/>
          <w:kern w:val="0"/>
          <w:sz w:val="28"/>
          <w:szCs w:val="28"/>
        </w:rPr>
      </w:pPr>
      <w:r w:rsidRPr="00993BFA">
        <w:rPr>
          <w:rFonts w:ascii="標楷體" w:eastAsia="標楷體" w:hAnsi="標楷體" w:hint="eastAsia"/>
          <w:sz w:val="28"/>
          <w:szCs w:val="28"/>
        </w:rPr>
        <w:t>活動詳細資訊或內容調整公告請上高市圖總館網站</w:t>
      </w:r>
      <w:r>
        <w:rPr>
          <w:rFonts w:ascii="標楷體" w:eastAsia="標楷體" w:hAnsi="標楷體" w:hint="eastAsia"/>
          <w:sz w:val="28"/>
          <w:szCs w:val="28"/>
        </w:rPr>
        <w:t xml:space="preserve"> </w:t>
      </w:r>
    </w:p>
    <w:p w:rsidR="006712ED" w:rsidRPr="00993BFA" w:rsidRDefault="006712ED" w:rsidP="006712ED">
      <w:pPr>
        <w:widowControl/>
        <w:ind w:leftChars="119" w:left="426" w:hangingChars="50" w:hanging="140"/>
        <w:rPr>
          <w:rFonts w:ascii="標楷體" w:eastAsia="標楷體" w:hAnsi="標楷體" w:cs="新細明體"/>
          <w:kern w:val="0"/>
          <w:sz w:val="28"/>
          <w:szCs w:val="28"/>
        </w:rPr>
      </w:pPr>
      <w:r>
        <w:rPr>
          <w:rFonts w:ascii="標楷體" w:eastAsia="標楷體" w:hAnsi="標楷體" w:hint="eastAsia"/>
          <w:sz w:val="28"/>
          <w:szCs w:val="28"/>
        </w:rPr>
        <w:t xml:space="preserve"> </w:t>
      </w:r>
      <w:hyperlink r:id="rId8" w:history="1">
        <w:r w:rsidRPr="00CD4EF7">
          <w:rPr>
            <w:rStyle w:val="a5"/>
            <w:rFonts w:ascii="標楷體" w:eastAsia="標楷體" w:hAnsi="標楷體"/>
            <w:sz w:val="28"/>
            <w:szCs w:val="28"/>
          </w:rPr>
          <w:t>http://www.ksml.edu.tw/mainlibrary/index.aspx</w:t>
        </w:r>
      </w:hyperlink>
      <w:r w:rsidRPr="00993BFA">
        <w:rPr>
          <w:rFonts w:ascii="標楷體" w:eastAsia="標楷體" w:hAnsi="標楷體" w:hint="eastAsia"/>
          <w:sz w:val="28"/>
          <w:szCs w:val="28"/>
        </w:rPr>
        <w:t>查詢，</w:t>
      </w:r>
      <w:r w:rsidRPr="00993BFA">
        <w:rPr>
          <w:rFonts w:ascii="標楷體" w:eastAsia="標楷體" w:hAnsi="標楷體" w:cs="新細明體"/>
          <w:kern w:val="0"/>
          <w:sz w:val="28"/>
          <w:szCs w:val="28"/>
        </w:rPr>
        <w:t>主辦單位保留活動變更之權益。</w:t>
      </w:r>
    </w:p>
    <w:p w:rsidR="006712ED" w:rsidRDefault="006712ED" w:rsidP="006712ED">
      <w:pPr>
        <w:ind w:leftChars="118" w:left="849" w:hangingChars="236" w:hanging="566"/>
        <w:rPr>
          <w:rFonts w:ascii="標楷體" w:eastAsia="標楷體" w:hAnsi="標楷體"/>
          <w:color w:val="984806"/>
        </w:rPr>
      </w:pPr>
      <w:r>
        <w:rPr>
          <w:rFonts w:ascii="標楷體" w:eastAsia="標楷體" w:hAnsi="標楷體" w:hint="eastAsia"/>
          <w:color w:val="984806"/>
        </w:rPr>
        <w:t xml:space="preserve">    </w:t>
      </w:r>
      <w:r w:rsidRPr="00993BFA">
        <w:rPr>
          <w:rFonts w:ascii="標楷體" w:eastAsia="標楷體" w:hAnsi="標楷體"/>
          <w:color w:val="984806"/>
        </w:rPr>
        <w:t>『94.3</w:t>
      </w:r>
      <w:proofErr w:type="gramStart"/>
      <w:r w:rsidRPr="00993BFA">
        <w:rPr>
          <w:rFonts w:ascii="標楷體" w:eastAsia="標楷體" w:hAnsi="標楷體"/>
          <w:color w:val="984806"/>
        </w:rPr>
        <w:t>尚麻吉</w:t>
      </w:r>
      <w:proofErr w:type="gramEnd"/>
      <w:r w:rsidRPr="00993BFA">
        <w:rPr>
          <w:rFonts w:ascii="標楷體" w:eastAsia="標楷體" w:hAnsi="標楷體"/>
          <w:color w:val="984806"/>
        </w:rPr>
        <w:t xml:space="preserve"> 天天市府新消息 歡迎收聽尚</w:t>
      </w:r>
      <w:proofErr w:type="gramStart"/>
      <w:r w:rsidRPr="00993BFA">
        <w:rPr>
          <w:rFonts w:ascii="標楷體" w:eastAsia="標楷體" w:hAnsi="標楷體"/>
          <w:color w:val="984806"/>
        </w:rPr>
        <w:t>讚</w:t>
      </w:r>
      <w:proofErr w:type="gramEnd"/>
      <w:r w:rsidRPr="00993BFA">
        <w:rPr>
          <w:rFonts w:ascii="標楷體" w:eastAsia="標楷體" w:hAnsi="標楷體"/>
          <w:color w:val="984806"/>
        </w:rPr>
        <w:t>！尚好聽電臺，高雄廣播電臺</w:t>
      </w:r>
      <w:proofErr w:type="gramStart"/>
      <w:r w:rsidRPr="00993BFA">
        <w:rPr>
          <w:rFonts w:ascii="標楷體" w:eastAsia="標楷體" w:hAnsi="標楷體"/>
          <w:color w:val="984806"/>
        </w:rPr>
        <w:t>─</w:t>
      </w:r>
      <w:proofErr w:type="gramEnd"/>
      <w:r w:rsidRPr="00993BFA">
        <w:rPr>
          <w:rFonts w:ascii="標楷體" w:eastAsia="標楷體" w:hAnsi="標楷體"/>
          <w:color w:val="984806"/>
        </w:rPr>
        <w:t>FM94.3，每週日14:00-16:00名人開講</w:t>
      </w:r>
      <w:proofErr w:type="gramStart"/>
      <w:r w:rsidRPr="00993BFA">
        <w:rPr>
          <w:rFonts w:ascii="標楷體" w:eastAsia="標楷體" w:hAnsi="標楷體"/>
          <w:color w:val="984806"/>
        </w:rPr>
        <w:t>─</w:t>
      </w:r>
      <w:proofErr w:type="gramEnd"/>
      <w:r w:rsidRPr="00993BFA">
        <w:rPr>
          <w:rFonts w:ascii="標楷體" w:eastAsia="標楷體" w:hAnsi="標楷體"/>
          <w:color w:val="984806"/>
        </w:rPr>
        <w:t>高市圖城市講堂演講內容』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1369"/>
        <w:gridCol w:w="1736"/>
        <w:gridCol w:w="2960"/>
        <w:gridCol w:w="2958"/>
      </w:tblGrid>
      <w:tr w:rsidR="006712ED" w:rsidRPr="00384418" w:rsidTr="00D84A2C">
        <w:tc>
          <w:tcPr>
            <w:tcW w:w="866" w:type="dxa"/>
            <w:shd w:val="clear" w:color="auto" w:fill="auto"/>
          </w:tcPr>
          <w:p w:rsidR="006712ED" w:rsidRPr="00384418" w:rsidRDefault="006712ED" w:rsidP="00D84A2C">
            <w:pPr>
              <w:rPr>
                <w:rFonts w:ascii="標楷體" w:eastAsia="標楷體" w:hAnsi="標楷體"/>
                <w:color w:val="000000"/>
              </w:rPr>
            </w:pPr>
            <w:r w:rsidRPr="00384418">
              <w:rPr>
                <w:rFonts w:ascii="標楷體" w:eastAsia="標楷體" w:hAnsi="標楷體" w:hint="eastAsia"/>
                <w:color w:val="000000"/>
              </w:rPr>
              <w:t>日期</w:t>
            </w:r>
          </w:p>
        </w:tc>
        <w:tc>
          <w:tcPr>
            <w:tcW w:w="1369" w:type="dxa"/>
            <w:shd w:val="clear" w:color="auto" w:fill="auto"/>
          </w:tcPr>
          <w:p w:rsidR="006712ED" w:rsidRPr="00384418" w:rsidRDefault="006712ED" w:rsidP="00D84A2C">
            <w:pPr>
              <w:rPr>
                <w:rFonts w:ascii="標楷體" w:eastAsia="標楷體" w:hAnsi="標楷體"/>
                <w:color w:val="000000"/>
              </w:rPr>
            </w:pPr>
            <w:r w:rsidRPr="00384418">
              <w:rPr>
                <w:rFonts w:ascii="標楷體" w:eastAsia="標楷體" w:hAnsi="標楷體" w:hint="eastAsia"/>
                <w:color w:val="000000"/>
              </w:rPr>
              <w:t>講師</w:t>
            </w:r>
          </w:p>
        </w:tc>
        <w:tc>
          <w:tcPr>
            <w:tcW w:w="1736" w:type="dxa"/>
            <w:shd w:val="clear" w:color="auto" w:fill="auto"/>
          </w:tcPr>
          <w:p w:rsidR="006712ED" w:rsidRPr="00384418" w:rsidRDefault="006712ED" w:rsidP="00D84A2C">
            <w:pPr>
              <w:rPr>
                <w:rFonts w:ascii="標楷體" w:eastAsia="標楷體" w:hAnsi="標楷體"/>
                <w:color w:val="000000"/>
              </w:rPr>
            </w:pPr>
            <w:r w:rsidRPr="00384418">
              <w:rPr>
                <w:rFonts w:ascii="標楷體" w:eastAsia="標楷體" w:hAnsi="標楷體" w:hint="eastAsia"/>
                <w:color w:val="000000"/>
              </w:rPr>
              <w:t>講題</w:t>
            </w:r>
          </w:p>
        </w:tc>
        <w:tc>
          <w:tcPr>
            <w:tcW w:w="2960" w:type="dxa"/>
            <w:shd w:val="clear" w:color="auto" w:fill="auto"/>
          </w:tcPr>
          <w:p w:rsidR="006712ED" w:rsidRPr="00384418" w:rsidRDefault="006712ED" w:rsidP="00D84A2C">
            <w:pPr>
              <w:rPr>
                <w:rFonts w:ascii="標楷體" w:eastAsia="標楷體" w:hAnsi="標楷體"/>
                <w:color w:val="000000"/>
              </w:rPr>
            </w:pPr>
            <w:r w:rsidRPr="00384418">
              <w:rPr>
                <w:rFonts w:ascii="標楷體" w:eastAsia="標楷體" w:hAnsi="標楷體" w:hint="eastAsia"/>
                <w:color w:val="000000"/>
              </w:rPr>
              <w:t>講師簡介</w:t>
            </w:r>
          </w:p>
        </w:tc>
        <w:tc>
          <w:tcPr>
            <w:tcW w:w="2958" w:type="dxa"/>
          </w:tcPr>
          <w:p w:rsidR="006712ED" w:rsidRPr="00384418" w:rsidRDefault="006712ED" w:rsidP="00D84A2C">
            <w:pPr>
              <w:rPr>
                <w:rFonts w:ascii="標楷體" w:eastAsia="標楷體" w:hAnsi="標楷體"/>
                <w:color w:val="000000"/>
              </w:rPr>
            </w:pPr>
            <w:r w:rsidRPr="00384418">
              <w:rPr>
                <w:rFonts w:ascii="標楷體" w:eastAsia="標楷體" w:hAnsi="標楷體" w:hint="eastAsia"/>
                <w:color w:val="000000"/>
              </w:rPr>
              <w:t>講題簡介</w:t>
            </w:r>
          </w:p>
        </w:tc>
      </w:tr>
      <w:tr w:rsidR="006712ED" w:rsidRPr="00BF4FBE" w:rsidTr="00D84A2C">
        <w:tc>
          <w:tcPr>
            <w:tcW w:w="866" w:type="dxa"/>
            <w:shd w:val="clear" w:color="auto" w:fill="auto"/>
          </w:tcPr>
          <w:p w:rsidR="006712ED" w:rsidRPr="00384418" w:rsidRDefault="006712ED" w:rsidP="00D84A2C">
            <w:pPr>
              <w:rPr>
                <w:rFonts w:ascii="標楷體" w:eastAsia="標楷體" w:hAnsi="標楷體"/>
                <w:color w:val="000000"/>
              </w:rPr>
            </w:pPr>
            <w:r>
              <w:rPr>
                <w:rFonts w:ascii="標楷體" w:eastAsia="標楷體" w:hAnsi="標楷體" w:hint="eastAsia"/>
                <w:color w:val="000000"/>
              </w:rPr>
              <w:t>6/18</w:t>
            </w:r>
          </w:p>
        </w:tc>
        <w:tc>
          <w:tcPr>
            <w:tcW w:w="1369" w:type="dxa"/>
            <w:shd w:val="clear" w:color="auto" w:fill="auto"/>
            <w:vAlign w:val="center"/>
          </w:tcPr>
          <w:p w:rsidR="006712ED" w:rsidRPr="00BF4FBE" w:rsidRDefault="006712ED" w:rsidP="00D84A2C">
            <w:pPr>
              <w:rPr>
                <w:rFonts w:ascii="標楷體" w:eastAsia="標楷體" w:hAnsi="標楷體"/>
              </w:rPr>
            </w:pPr>
            <w:r w:rsidRPr="00BF4FBE">
              <w:rPr>
                <w:rFonts w:ascii="標楷體" w:eastAsia="標楷體" w:hAnsi="標楷體" w:hint="eastAsia"/>
              </w:rPr>
              <w:t>謝宗哲</w:t>
            </w:r>
          </w:p>
        </w:tc>
        <w:tc>
          <w:tcPr>
            <w:tcW w:w="1736" w:type="dxa"/>
            <w:shd w:val="clear" w:color="auto" w:fill="auto"/>
            <w:vAlign w:val="center"/>
          </w:tcPr>
          <w:p w:rsidR="006712ED" w:rsidRPr="00BA75DC" w:rsidRDefault="006712ED" w:rsidP="00D84A2C">
            <w:pPr>
              <w:rPr>
                <w:rFonts w:ascii="標楷體" w:eastAsia="標楷體" w:hAnsi="標楷體"/>
              </w:rPr>
            </w:pPr>
            <w:r w:rsidRPr="00BA75DC">
              <w:rPr>
                <w:rFonts w:ascii="標楷體" w:eastAsia="標楷體" w:hAnsi="標楷體" w:cs="Arial"/>
                <w:bCs/>
                <w:shd w:val="clear" w:color="auto" w:fill="FFFFFF"/>
              </w:rPr>
              <w:t>日本當代前衛建築--自然系</w:t>
            </w:r>
          </w:p>
        </w:tc>
        <w:tc>
          <w:tcPr>
            <w:tcW w:w="2960" w:type="dxa"/>
            <w:shd w:val="clear" w:color="auto" w:fill="auto"/>
          </w:tcPr>
          <w:p w:rsidR="006712ED" w:rsidRPr="00BA75DC" w:rsidRDefault="006712ED" w:rsidP="00D84A2C">
            <w:pPr>
              <w:widowControl/>
              <w:shd w:val="clear" w:color="auto" w:fill="FFFFFF"/>
              <w:rPr>
                <w:rFonts w:ascii="標楷體" w:eastAsia="標楷體" w:hAnsi="標楷體" w:cs="Arial"/>
                <w:kern w:val="0"/>
              </w:rPr>
            </w:pPr>
            <w:r w:rsidRPr="00BA75DC">
              <w:rPr>
                <w:rFonts w:ascii="標楷體" w:eastAsia="標楷體" w:hAnsi="標楷體" w:cs="Arial"/>
                <w:kern w:val="0"/>
              </w:rPr>
              <w:t>建築家，日本東京大學建築博士，建築專業翻譯(interpreter)，現任Atelier SHARE/享工房有</w:t>
            </w:r>
            <w:r w:rsidRPr="00BA75DC">
              <w:rPr>
                <w:rFonts w:ascii="標楷體" w:eastAsia="標楷體" w:hAnsi="標楷體" w:cs="Arial"/>
                <w:kern w:val="0"/>
              </w:rPr>
              <w:lastRenderedPageBreak/>
              <w:t>限公司負責人。曾翻譯</w:t>
            </w:r>
            <w:proofErr w:type="gramStart"/>
            <w:r w:rsidRPr="00BA75DC">
              <w:rPr>
                <w:rFonts w:ascii="標楷體" w:eastAsia="標楷體" w:hAnsi="標楷體" w:cs="Arial"/>
                <w:kern w:val="0"/>
              </w:rPr>
              <w:t>並撰述</w:t>
            </w:r>
            <w:proofErr w:type="gramEnd"/>
            <w:r w:rsidRPr="00BA75DC">
              <w:rPr>
                <w:rFonts w:ascii="標楷體" w:eastAsia="標楷體" w:hAnsi="標楷體" w:cs="Arial"/>
                <w:kern w:val="0"/>
              </w:rPr>
              <w:t>許多日本當代建築經典著作並專訪多位日本建築大師，曾任亞洲大學「安藤忠雄藝術館工地現場展」策展人。2010年發起「Little People Architects」，率領台灣建築師參加2011年橫濱三年展「新港村」；並任2012台南府都KIANTIOK「自然系建築展」計畫主持人/策展人。2015年起擔任忠泰建築文化藝術基金會「Home2025:想家計畫」策展委員。經典譯著《安藤忠雄的都市徬徨》、《伊東豊雄建築論文選》，主要著作</w:t>
            </w:r>
            <w:proofErr w:type="gramStart"/>
            <w:r w:rsidRPr="00BA75DC">
              <w:rPr>
                <w:rFonts w:ascii="標楷體" w:eastAsia="標楷體" w:hAnsi="標楷體" w:cs="Arial"/>
                <w:kern w:val="0"/>
              </w:rPr>
              <w:t>《</w:t>
            </w:r>
            <w:proofErr w:type="gramEnd"/>
            <w:r w:rsidRPr="00BA75DC">
              <w:rPr>
                <w:rFonts w:ascii="標楷體" w:eastAsia="標楷體" w:hAnsi="標楷體" w:cs="Arial"/>
                <w:kern w:val="0"/>
              </w:rPr>
              <w:t>日本當代前衛建築：自然系</w:t>
            </w:r>
            <w:proofErr w:type="gramStart"/>
            <w:r w:rsidRPr="00BA75DC">
              <w:rPr>
                <w:rFonts w:ascii="標楷體" w:eastAsia="標楷體" w:hAnsi="標楷體" w:cs="Arial"/>
                <w:kern w:val="0"/>
              </w:rPr>
              <w:t>》</w:t>
            </w:r>
            <w:proofErr w:type="gramEnd"/>
            <w:r w:rsidRPr="00BA75DC">
              <w:rPr>
                <w:rFonts w:ascii="標楷體" w:eastAsia="標楷體" w:hAnsi="標楷體" w:cs="Arial"/>
                <w:kern w:val="0"/>
              </w:rPr>
              <w:t>。 </w:t>
            </w:r>
          </w:p>
        </w:tc>
        <w:tc>
          <w:tcPr>
            <w:tcW w:w="2958" w:type="dxa"/>
          </w:tcPr>
          <w:p w:rsidR="006712ED" w:rsidRPr="00BF4FBE" w:rsidRDefault="006712ED" w:rsidP="00D84A2C">
            <w:pPr>
              <w:widowControl/>
              <w:shd w:val="clear" w:color="auto" w:fill="FFFFFF"/>
              <w:rPr>
                <w:rFonts w:ascii="標楷體" w:eastAsia="標楷體" w:hAnsi="標楷體" w:cs="Arial"/>
                <w:color w:val="222222"/>
                <w:kern w:val="0"/>
              </w:rPr>
            </w:pPr>
            <w:r w:rsidRPr="00BF4FBE">
              <w:rPr>
                <w:rFonts w:ascii="標楷體" w:eastAsia="標楷體" w:hAnsi="標楷體" w:cs="Arial" w:hint="eastAsia"/>
                <w:color w:val="222222"/>
                <w:kern w:val="0"/>
              </w:rPr>
              <w:lastRenderedPageBreak/>
              <w:t>自然系建築隱約</w:t>
            </w:r>
            <w:proofErr w:type="gramStart"/>
            <w:r w:rsidRPr="00BF4FBE">
              <w:rPr>
                <w:rFonts w:ascii="標楷體" w:eastAsia="標楷體" w:hAnsi="標楷體" w:cs="Arial" w:hint="eastAsia"/>
                <w:color w:val="222222"/>
                <w:kern w:val="0"/>
              </w:rPr>
              <w:t>傳承著</w:t>
            </w:r>
            <w:proofErr w:type="gramEnd"/>
            <w:r w:rsidRPr="00BF4FBE">
              <w:rPr>
                <w:rFonts w:ascii="標楷體" w:eastAsia="標楷體" w:hAnsi="標楷體" w:cs="Arial" w:hint="eastAsia"/>
                <w:color w:val="222222"/>
                <w:kern w:val="0"/>
              </w:rPr>
              <w:t>昔日代謝派對於建築之生命向度的反思與因應時空脈絡下的主張與價值，但又</w:t>
            </w:r>
            <w:r w:rsidRPr="00BF4FBE">
              <w:rPr>
                <w:rFonts w:ascii="標楷體" w:eastAsia="標楷體" w:hAnsi="標楷體" w:cs="Arial" w:hint="eastAsia"/>
                <w:color w:val="222222"/>
                <w:kern w:val="0"/>
              </w:rPr>
              <w:lastRenderedPageBreak/>
              <w:t>在來到21世紀之後，</w:t>
            </w:r>
            <w:proofErr w:type="gramStart"/>
            <w:r w:rsidRPr="00BF4FBE">
              <w:rPr>
                <w:rFonts w:ascii="標楷體" w:eastAsia="標楷體" w:hAnsi="標楷體" w:cs="Arial" w:hint="eastAsia"/>
                <w:color w:val="222222"/>
                <w:kern w:val="0"/>
              </w:rPr>
              <w:t>因著</w:t>
            </w:r>
            <w:proofErr w:type="gramEnd"/>
            <w:r w:rsidRPr="00BF4FBE">
              <w:rPr>
                <w:rFonts w:ascii="標楷體" w:eastAsia="標楷體" w:hAnsi="標楷體" w:cs="Arial" w:hint="eastAsia"/>
                <w:color w:val="222222"/>
                <w:kern w:val="0"/>
              </w:rPr>
              <w:t>各種思潮與營建技術等邊界條件的成熟下，而得以更優雅地站立、駐足、棲息、甚至漫步在雲端般地敞</w:t>
            </w:r>
            <w:proofErr w:type="gramStart"/>
            <w:r w:rsidRPr="00BF4FBE">
              <w:rPr>
                <w:rFonts w:ascii="標楷體" w:eastAsia="標楷體" w:hAnsi="標楷體" w:cs="Arial" w:hint="eastAsia"/>
                <w:color w:val="222222"/>
                <w:kern w:val="0"/>
              </w:rPr>
              <w:t>徉</w:t>
            </w:r>
            <w:proofErr w:type="gramEnd"/>
            <w:r w:rsidRPr="00BF4FBE">
              <w:rPr>
                <w:rFonts w:ascii="標楷體" w:eastAsia="標楷體" w:hAnsi="標楷體" w:cs="Arial" w:hint="eastAsia"/>
                <w:color w:val="222222"/>
                <w:kern w:val="0"/>
              </w:rPr>
              <w:t>於大自然的懷抱中。</w:t>
            </w:r>
            <w:r w:rsidRPr="00BF4FBE">
              <w:rPr>
                <w:rFonts w:ascii="標楷體" w:eastAsia="標楷體" w:hAnsi="標楷體" w:cs="Arial"/>
                <w:color w:val="222222"/>
                <w:kern w:val="0"/>
              </w:rPr>
              <w:t> </w:t>
            </w:r>
            <w:r w:rsidRPr="00BF4FBE">
              <w:rPr>
                <w:rFonts w:ascii="標楷體" w:eastAsia="標楷體" w:hAnsi="標楷體" w:cs="Arial" w:hint="eastAsia"/>
                <w:color w:val="222222"/>
                <w:kern w:val="0"/>
              </w:rPr>
              <w:t>這呼應了伊東</w:t>
            </w:r>
            <w:proofErr w:type="gramStart"/>
            <w:r w:rsidRPr="00BF4FBE">
              <w:rPr>
                <w:rFonts w:ascii="標楷體" w:eastAsia="標楷體" w:hAnsi="標楷體" w:cs="Arial" w:hint="eastAsia"/>
                <w:color w:val="222222"/>
                <w:kern w:val="0"/>
              </w:rPr>
              <w:t>豊</w:t>
            </w:r>
            <w:proofErr w:type="gramEnd"/>
            <w:r w:rsidRPr="00BF4FBE">
              <w:rPr>
                <w:rFonts w:ascii="標楷體" w:eastAsia="標楷體" w:hAnsi="標楷體" w:cs="Arial" w:hint="eastAsia"/>
                <w:color w:val="222222"/>
                <w:kern w:val="0"/>
              </w:rPr>
              <w:t>雄對於既成建築環境與都市的批判。他表示，</w:t>
            </w:r>
          </w:p>
          <w:p w:rsidR="006712ED" w:rsidRPr="00BF4FBE" w:rsidRDefault="006712ED" w:rsidP="00D84A2C">
            <w:pPr>
              <w:widowControl/>
              <w:shd w:val="clear" w:color="auto" w:fill="FFFFFF"/>
              <w:jc w:val="both"/>
              <w:rPr>
                <w:rFonts w:ascii="標楷體" w:eastAsia="標楷體" w:hAnsi="標楷體" w:cs="Arial"/>
                <w:color w:val="222222"/>
                <w:kern w:val="0"/>
              </w:rPr>
            </w:pPr>
            <w:r w:rsidRPr="00BF4FBE">
              <w:rPr>
                <w:rFonts w:ascii="標楷體" w:eastAsia="標楷體" w:hAnsi="標楷體" w:cs="Arial" w:hint="eastAsia"/>
                <w:color w:val="222222"/>
                <w:kern w:val="0"/>
              </w:rPr>
              <w:t> 「現代主義的建築斷絕了與自然之間的關係，因而形成了自閉的人工環境。結果是世界上的每</w:t>
            </w:r>
            <w:proofErr w:type="gramStart"/>
            <w:r w:rsidRPr="00BF4FBE">
              <w:rPr>
                <w:rFonts w:ascii="標楷體" w:eastAsia="標楷體" w:hAnsi="標楷體" w:cs="Arial" w:hint="eastAsia"/>
                <w:color w:val="222222"/>
                <w:kern w:val="0"/>
              </w:rPr>
              <w:t>個</w:t>
            </w:r>
            <w:proofErr w:type="gramEnd"/>
            <w:r w:rsidRPr="00BF4FBE">
              <w:rPr>
                <w:rFonts w:ascii="標楷體" w:eastAsia="標楷體" w:hAnsi="標楷體" w:cs="Arial" w:hint="eastAsia"/>
                <w:color w:val="222222"/>
                <w:kern w:val="0"/>
              </w:rPr>
              <w:t>現代都市都變成了難以區別</w:t>
            </w:r>
            <w:proofErr w:type="gramStart"/>
            <w:r w:rsidRPr="00BF4FBE">
              <w:rPr>
                <w:rFonts w:ascii="標楷體" w:eastAsia="標楷體" w:hAnsi="標楷體" w:cs="Arial" w:hint="eastAsia"/>
                <w:color w:val="222222"/>
                <w:kern w:val="0"/>
              </w:rPr>
              <w:t>的均質環境</w:t>
            </w:r>
            <w:proofErr w:type="gramEnd"/>
            <w:r w:rsidRPr="00BF4FBE">
              <w:rPr>
                <w:rFonts w:ascii="標楷體" w:eastAsia="標楷體" w:hAnsi="標楷體" w:cs="Arial" w:hint="eastAsia"/>
                <w:color w:val="222222"/>
                <w:kern w:val="0"/>
              </w:rPr>
              <w:t>。現在的我們正展望並著眼於21世紀的未來。我認為該是好好</w:t>
            </w:r>
            <w:proofErr w:type="gramStart"/>
            <w:r w:rsidRPr="00BF4FBE">
              <w:rPr>
                <w:rFonts w:ascii="標楷體" w:eastAsia="標楷體" w:hAnsi="標楷體" w:cs="Arial" w:hint="eastAsia"/>
                <w:color w:val="222222"/>
                <w:kern w:val="0"/>
              </w:rPr>
              <w:t>釐</w:t>
            </w:r>
            <w:proofErr w:type="gramEnd"/>
            <w:r w:rsidRPr="00BF4FBE">
              <w:rPr>
                <w:rFonts w:ascii="標楷體" w:eastAsia="標楷體" w:hAnsi="標楷體" w:cs="Arial" w:hint="eastAsia"/>
                <w:color w:val="222222"/>
                <w:kern w:val="0"/>
              </w:rPr>
              <w:t>清究竟何謂對自然敞開之建築」的時候了。」</w:t>
            </w:r>
          </w:p>
          <w:p w:rsidR="006712ED" w:rsidRPr="00BF4FBE" w:rsidRDefault="006712ED" w:rsidP="00D84A2C">
            <w:pPr>
              <w:widowControl/>
              <w:shd w:val="clear" w:color="auto" w:fill="FFFFFF"/>
              <w:jc w:val="both"/>
              <w:rPr>
                <w:rFonts w:ascii="標楷體" w:eastAsia="標楷體" w:hAnsi="標楷體" w:cs="Arial"/>
                <w:color w:val="222222"/>
                <w:kern w:val="0"/>
              </w:rPr>
            </w:pPr>
            <w:r w:rsidRPr="00BF4FBE">
              <w:rPr>
                <w:rFonts w:ascii="標楷體" w:eastAsia="標楷體" w:hAnsi="標楷體" w:cs="Arial" w:hint="eastAsia"/>
                <w:color w:val="222222"/>
                <w:kern w:val="0"/>
              </w:rPr>
              <w:t> </w:t>
            </w:r>
          </w:p>
          <w:p w:rsidR="006712ED" w:rsidRPr="00BF4FBE" w:rsidRDefault="006712ED" w:rsidP="00D84A2C">
            <w:pPr>
              <w:widowControl/>
              <w:shd w:val="clear" w:color="auto" w:fill="FFFFFF"/>
              <w:jc w:val="both"/>
              <w:rPr>
                <w:rFonts w:ascii="標楷體" w:eastAsia="標楷體" w:hAnsi="標楷體" w:cs="Arial"/>
                <w:color w:val="222222"/>
                <w:kern w:val="0"/>
              </w:rPr>
            </w:pPr>
            <w:r w:rsidRPr="00BF4FBE">
              <w:rPr>
                <w:rFonts w:ascii="標楷體" w:eastAsia="標楷體" w:hAnsi="標楷體" w:cs="Arial" w:hint="eastAsia"/>
                <w:color w:val="222222"/>
                <w:kern w:val="0"/>
              </w:rPr>
              <w:t>本講座將分享如何觀察、體會、感受「自然系建築」。期許不遠的未來，我們都能夠透過自然系建築傾聽漂浮在空氣中的絮語、領略風中的節奏與溫度，</w:t>
            </w:r>
            <w:proofErr w:type="gramStart"/>
            <w:r w:rsidRPr="00BF4FBE">
              <w:rPr>
                <w:rFonts w:ascii="標楷體" w:eastAsia="標楷體" w:hAnsi="標楷體" w:cs="Arial" w:hint="eastAsia"/>
                <w:color w:val="222222"/>
                <w:kern w:val="0"/>
              </w:rPr>
              <w:t>並體感</w:t>
            </w:r>
            <w:proofErr w:type="gramEnd"/>
            <w:r w:rsidRPr="00BF4FBE">
              <w:rPr>
                <w:rFonts w:ascii="標楷體" w:eastAsia="標楷體" w:hAnsi="標楷體" w:cs="Arial" w:hint="eastAsia"/>
                <w:color w:val="222222"/>
                <w:kern w:val="0"/>
              </w:rPr>
              <w:t>猶如樹蔭下之駐足般的悠閒與幸福。但願自然系建築能提供當代建築多重閱讀的可能，以及開啟建築創作與實踐上的寬廣視野、打造建築的全新願景。</w:t>
            </w:r>
          </w:p>
        </w:tc>
      </w:tr>
      <w:tr w:rsidR="006712ED" w:rsidRPr="00384418" w:rsidTr="00D84A2C">
        <w:tc>
          <w:tcPr>
            <w:tcW w:w="9889" w:type="dxa"/>
            <w:gridSpan w:val="5"/>
            <w:shd w:val="clear" w:color="auto" w:fill="auto"/>
          </w:tcPr>
          <w:p w:rsidR="006712ED" w:rsidRPr="00384418" w:rsidRDefault="006712ED" w:rsidP="00D84A2C">
            <w:pPr>
              <w:pStyle w:val="Web"/>
              <w:shd w:val="clear" w:color="auto" w:fill="FFFFFF"/>
              <w:spacing w:line="284" w:lineRule="atLeast"/>
              <w:rPr>
                <w:rFonts w:ascii="標楷體" w:eastAsia="標楷體" w:hAnsi="標楷體" w:cs="Arial"/>
                <w:color w:val="FF0000"/>
                <w:spacing w:val="15"/>
              </w:rPr>
            </w:pPr>
            <w:proofErr w:type="gramStart"/>
            <w:r w:rsidRPr="00384418">
              <w:rPr>
                <w:rFonts w:ascii="標楷體" w:eastAsia="標楷體" w:hAnsi="標楷體" w:cs="Arial" w:hint="eastAsia"/>
                <w:color w:val="FF0000"/>
                <w:spacing w:val="15"/>
              </w:rPr>
              <w:lastRenderedPageBreak/>
              <w:t>＊</w:t>
            </w:r>
            <w:proofErr w:type="gramEnd"/>
            <w:r>
              <w:rPr>
                <w:rFonts w:ascii="標楷體" w:eastAsia="標楷體" w:hAnsi="標楷體" w:cs="Arial" w:hint="eastAsia"/>
                <w:color w:val="FF0000"/>
                <w:spacing w:val="15"/>
              </w:rPr>
              <w:t>6/4(補上班日)、6/11(端午節假期)、6/25，</w:t>
            </w:r>
            <w:r w:rsidRPr="00384418">
              <w:rPr>
                <w:rFonts w:ascii="標楷體" w:eastAsia="標楷體" w:hAnsi="標楷體" w:cs="Arial" w:hint="eastAsia"/>
                <w:color w:val="FF0000"/>
                <w:spacing w:val="15"/>
              </w:rPr>
              <w:t>暫停辦理。</w:t>
            </w:r>
          </w:p>
        </w:tc>
      </w:tr>
    </w:tbl>
    <w:p w:rsidR="006712ED" w:rsidRDefault="006712ED" w:rsidP="006712ED">
      <w:pPr>
        <w:widowControl/>
        <w:rPr>
          <w:rFonts w:ascii="標楷體" w:eastAsia="標楷體" w:hAnsi="標楷體"/>
          <w:color w:val="984806"/>
        </w:rPr>
      </w:pPr>
      <w:r>
        <w:rPr>
          <w:rFonts w:ascii="標楷體" w:eastAsia="標楷體" w:hAnsi="標楷體"/>
          <w:color w:val="984806"/>
        </w:rPr>
        <w:br w:type="page"/>
      </w:r>
    </w:p>
    <w:p w:rsidR="006712ED" w:rsidRPr="008245D7" w:rsidRDefault="006712ED" w:rsidP="006712ED">
      <w:pPr>
        <w:jc w:val="center"/>
        <w:rPr>
          <w:rFonts w:eastAsia="標楷體" w:hAnsi="標楷體"/>
          <w:b/>
          <w:sz w:val="40"/>
          <w:szCs w:val="40"/>
        </w:rPr>
      </w:pPr>
      <w:r w:rsidRPr="008245D7">
        <w:rPr>
          <w:rFonts w:eastAsia="標楷體"/>
          <w:b/>
          <w:sz w:val="40"/>
          <w:szCs w:val="40"/>
        </w:rPr>
        <w:lastRenderedPageBreak/>
        <w:t>201</w:t>
      </w:r>
      <w:r>
        <w:rPr>
          <w:rFonts w:eastAsia="標楷體" w:hint="eastAsia"/>
          <w:b/>
          <w:sz w:val="40"/>
          <w:szCs w:val="40"/>
        </w:rPr>
        <w:t>6</w:t>
      </w:r>
      <w:r w:rsidRPr="008245D7">
        <w:rPr>
          <w:rFonts w:eastAsia="標楷體" w:hAnsi="標楷體" w:hint="eastAsia"/>
          <w:b/>
          <w:sz w:val="40"/>
          <w:szCs w:val="40"/>
        </w:rPr>
        <w:t>「大東講堂」</w:t>
      </w:r>
      <w:r>
        <w:rPr>
          <w:rFonts w:eastAsia="標楷體" w:hAnsi="標楷體" w:hint="eastAsia"/>
          <w:b/>
          <w:sz w:val="40"/>
          <w:szCs w:val="40"/>
        </w:rPr>
        <w:t>6</w:t>
      </w:r>
      <w:r w:rsidRPr="008245D7">
        <w:rPr>
          <w:rFonts w:eastAsia="標楷體" w:hAnsi="標楷體" w:hint="eastAsia"/>
          <w:b/>
          <w:sz w:val="40"/>
          <w:szCs w:val="40"/>
        </w:rPr>
        <w:t>月活動表</w:t>
      </w:r>
    </w:p>
    <w:p w:rsidR="006712ED" w:rsidRPr="00C45758" w:rsidRDefault="006712ED" w:rsidP="006712ED">
      <w:pPr>
        <w:numPr>
          <w:ilvl w:val="0"/>
          <w:numId w:val="2"/>
        </w:numPr>
        <w:spacing w:line="400" w:lineRule="exact"/>
        <w:ind w:left="482" w:hanging="482"/>
        <w:rPr>
          <w:rFonts w:eastAsia="標楷體"/>
          <w:sz w:val="28"/>
          <w:szCs w:val="28"/>
        </w:rPr>
      </w:pPr>
      <w:r w:rsidRPr="00C45758">
        <w:rPr>
          <w:rFonts w:eastAsia="標楷體" w:hint="eastAsia"/>
          <w:sz w:val="28"/>
          <w:szCs w:val="28"/>
        </w:rPr>
        <w:t>活動時間：週六下午</w:t>
      </w:r>
      <w:r w:rsidRPr="00C45758">
        <w:rPr>
          <w:rFonts w:eastAsia="標楷體" w:hint="eastAsia"/>
          <w:sz w:val="28"/>
          <w:szCs w:val="28"/>
        </w:rPr>
        <w:t>2:30~5:00</w:t>
      </w:r>
    </w:p>
    <w:p w:rsidR="006712ED" w:rsidRPr="00C45758" w:rsidRDefault="006712ED" w:rsidP="006712ED">
      <w:pPr>
        <w:numPr>
          <w:ilvl w:val="0"/>
          <w:numId w:val="2"/>
        </w:numPr>
        <w:spacing w:line="400" w:lineRule="exact"/>
        <w:ind w:left="482" w:hanging="482"/>
        <w:rPr>
          <w:rFonts w:eastAsia="標楷體"/>
          <w:sz w:val="28"/>
          <w:szCs w:val="28"/>
        </w:rPr>
      </w:pPr>
      <w:r w:rsidRPr="00C45758">
        <w:rPr>
          <w:rFonts w:eastAsia="標楷體" w:hint="eastAsia"/>
          <w:sz w:val="28"/>
          <w:szCs w:val="28"/>
        </w:rPr>
        <w:t>活動地點：大東文化藝術中心演講廳</w:t>
      </w:r>
      <w:r>
        <w:rPr>
          <w:rFonts w:eastAsia="標楷體" w:hint="eastAsia"/>
          <w:sz w:val="28"/>
          <w:szCs w:val="28"/>
        </w:rPr>
        <w:t>（</w:t>
      </w:r>
      <w:r w:rsidRPr="00C45758">
        <w:rPr>
          <w:rFonts w:eastAsia="標楷體" w:hint="eastAsia"/>
          <w:sz w:val="28"/>
          <w:szCs w:val="28"/>
        </w:rPr>
        <w:t>高雄市鳳山區光遠路</w:t>
      </w:r>
      <w:r w:rsidRPr="00C45758">
        <w:rPr>
          <w:rFonts w:eastAsia="標楷體" w:hint="eastAsia"/>
          <w:sz w:val="28"/>
          <w:szCs w:val="28"/>
        </w:rPr>
        <w:t>161</w:t>
      </w:r>
      <w:r w:rsidRPr="00C45758">
        <w:rPr>
          <w:rFonts w:eastAsia="標楷體" w:hint="eastAsia"/>
          <w:sz w:val="28"/>
          <w:szCs w:val="28"/>
        </w:rPr>
        <w:t>號</w:t>
      </w:r>
      <w:r>
        <w:rPr>
          <w:rFonts w:eastAsia="標楷體" w:hint="eastAsia"/>
          <w:sz w:val="28"/>
          <w:szCs w:val="28"/>
        </w:rPr>
        <w:t>）</w:t>
      </w:r>
      <w:r w:rsidRPr="00C45758">
        <w:rPr>
          <w:rFonts w:eastAsia="標楷體" w:hint="eastAsia"/>
          <w:sz w:val="28"/>
          <w:szCs w:val="28"/>
        </w:rPr>
        <w:t xml:space="preserve"> </w:t>
      </w:r>
      <w:r w:rsidRPr="00C45758">
        <w:rPr>
          <w:rFonts w:eastAsia="標楷體" w:hint="eastAsia"/>
          <w:sz w:val="28"/>
          <w:szCs w:val="28"/>
        </w:rPr>
        <w:t>高雄捷運大東站</w:t>
      </w:r>
      <w:r w:rsidRPr="00C45758">
        <w:rPr>
          <w:rFonts w:eastAsia="標楷體" w:hint="eastAsia"/>
          <w:sz w:val="28"/>
          <w:szCs w:val="28"/>
        </w:rPr>
        <w:t>2</w:t>
      </w:r>
      <w:r w:rsidRPr="00C45758">
        <w:rPr>
          <w:rFonts w:eastAsia="標楷體" w:hint="eastAsia"/>
          <w:sz w:val="28"/>
          <w:szCs w:val="28"/>
        </w:rPr>
        <w:t>號出口</w:t>
      </w:r>
    </w:p>
    <w:p w:rsidR="006712ED" w:rsidRPr="00C45758" w:rsidRDefault="006712ED" w:rsidP="006712ED">
      <w:pPr>
        <w:numPr>
          <w:ilvl w:val="0"/>
          <w:numId w:val="2"/>
        </w:numPr>
        <w:spacing w:line="400" w:lineRule="exact"/>
        <w:ind w:left="482" w:hanging="482"/>
        <w:rPr>
          <w:rFonts w:eastAsia="標楷體"/>
          <w:sz w:val="28"/>
          <w:szCs w:val="28"/>
        </w:rPr>
      </w:pPr>
      <w:r w:rsidRPr="00C45758">
        <w:rPr>
          <w:rFonts w:eastAsia="標楷體" w:hint="eastAsia"/>
          <w:sz w:val="28"/>
          <w:szCs w:val="28"/>
        </w:rPr>
        <w:t>參加方式：活動當日現場排隊</w:t>
      </w:r>
      <w:r>
        <w:rPr>
          <w:rFonts w:eastAsia="標楷體" w:hint="eastAsia"/>
          <w:sz w:val="28"/>
          <w:szCs w:val="28"/>
        </w:rPr>
        <w:t>（</w:t>
      </w:r>
      <w:r w:rsidRPr="00C45758">
        <w:rPr>
          <w:rFonts w:eastAsia="標楷體" w:hint="eastAsia"/>
          <w:sz w:val="28"/>
          <w:szCs w:val="28"/>
        </w:rPr>
        <w:t>免報名</w:t>
      </w:r>
      <w:r>
        <w:rPr>
          <w:rFonts w:eastAsia="標楷體" w:hint="eastAsia"/>
          <w:sz w:val="28"/>
          <w:szCs w:val="28"/>
        </w:rPr>
        <w:t>），</w:t>
      </w:r>
      <w:r w:rsidRPr="00C45758">
        <w:rPr>
          <w:rFonts w:eastAsia="標楷體" w:hint="eastAsia"/>
          <w:sz w:val="28"/>
          <w:szCs w:val="28"/>
        </w:rPr>
        <w:t>下午</w:t>
      </w:r>
      <w:r>
        <w:rPr>
          <w:rFonts w:eastAsia="標楷體" w:hint="eastAsia"/>
          <w:sz w:val="28"/>
          <w:szCs w:val="28"/>
        </w:rPr>
        <w:t>2:00</w:t>
      </w:r>
      <w:r>
        <w:rPr>
          <w:rFonts w:eastAsia="標楷體" w:hint="eastAsia"/>
          <w:sz w:val="28"/>
          <w:szCs w:val="28"/>
        </w:rPr>
        <w:t>開放</w:t>
      </w:r>
      <w:r w:rsidRPr="00C45758">
        <w:rPr>
          <w:rFonts w:eastAsia="標楷體" w:hint="eastAsia"/>
          <w:sz w:val="28"/>
          <w:szCs w:val="28"/>
        </w:rPr>
        <w:t>入場，名額</w:t>
      </w:r>
      <w:r>
        <w:rPr>
          <w:rFonts w:eastAsia="標楷體" w:hint="eastAsia"/>
          <w:sz w:val="28"/>
          <w:szCs w:val="28"/>
        </w:rPr>
        <w:t>22</w:t>
      </w:r>
      <w:r w:rsidRPr="00C45758">
        <w:rPr>
          <w:rFonts w:eastAsia="標楷體" w:hint="eastAsia"/>
          <w:sz w:val="28"/>
          <w:szCs w:val="28"/>
        </w:rPr>
        <w:t>0</w:t>
      </w:r>
      <w:r>
        <w:rPr>
          <w:rFonts w:eastAsia="標楷體" w:hint="eastAsia"/>
          <w:sz w:val="28"/>
          <w:szCs w:val="28"/>
        </w:rPr>
        <w:t>名。為維護演講品質，座位額滿或演講已開始，請遵守現場工作人員管制。謝謝合作！</w:t>
      </w:r>
    </w:p>
    <w:p w:rsidR="006712ED" w:rsidRPr="00C45758" w:rsidRDefault="006712ED" w:rsidP="006712ED">
      <w:pPr>
        <w:numPr>
          <w:ilvl w:val="0"/>
          <w:numId w:val="2"/>
        </w:numPr>
        <w:spacing w:line="400" w:lineRule="exact"/>
        <w:ind w:left="482" w:hanging="482"/>
        <w:rPr>
          <w:rFonts w:eastAsia="標楷體"/>
          <w:sz w:val="28"/>
          <w:szCs w:val="28"/>
        </w:rPr>
      </w:pPr>
      <w:r w:rsidRPr="00C45758">
        <w:rPr>
          <w:rFonts w:eastAsia="標楷體" w:hint="eastAsia"/>
          <w:sz w:val="28"/>
          <w:szCs w:val="28"/>
        </w:rPr>
        <w:t>洽詢電話：</w:t>
      </w:r>
      <w:r>
        <w:rPr>
          <w:rFonts w:eastAsia="標楷體" w:hint="eastAsia"/>
          <w:sz w:val="28"/>
          <w:szCs w:val="28"/>
        </w:rPr>
        <w:t>(07)743-0011#1147</w:t>
      </w:r>
    </w:p>
    <w:p w:rsidR="006712ED" w:rsidRDefault="006712ED" w:rsidP="006712ED">
      <w:pPr>
        <w:numPr>
          <w:ilvl w:val="0"/>
          <w:numId w:val="2"/>
        </w:numPr>
        <w:spacing w:line="400" w:lineRule="exact"/>
        <w:ind w:left="482" w:hanging="482"/>
        <w:rPr>
          <w:rFonts w:eastAsia="標楷體"/>
          <w:sz w:val="28"/>
          <w:szCs w:val="28"/>
        </w:rPr>
      </w:pPr>
      <w:r w:rsidRPr="00C45758">
        <w:rPr>
          <w:rFonts w:eastAsia="標楷體" w:hint="eastAsia"/>
          <w:sz w:val="28"/>
          <w:szCs w:val="28"/>
        </w:rPr>
        <w:t>全程參與之民眾、公務人員、教師，核給</w:t>
      </w:r>
      <w:r w:rsidRPr="00C45758">
        <w:rPr>
          <w:rFonts w:eastAsia="標楷體" w:hint="eastAsia"/>
          <w:sz w:val="28"/>
          <w:szCs w:val="28"/>
        </w:rPr>
        <w:t>2</w:t>
      </w:r>
      <w:r w:rsidRPr="00C45758">
        <w:rPr>
          <w:rFonts w:eastAsia="標楷體" w:hint="eastAsia"/>
          <w:sz w:val="28"/>
          <w:szCs w:val="28"/>
        </w:rPr>
        <w:t>小時學習時數，歡迎踴躍參加。</w:t>
      </w:r>
    </w:p>
    <w:p w:rsidR="006712ED" w:rsidRDefault="006712ED" w:rsidP="006712ED">
      <w:pPr>
        <w:numPr>
          <w:ilvl w:val="0"/>
          <w:numId w:val="2"/>
        </w:numPr>
        <w:spacing w:line="400" w:lineRule="exact"/>
        <w:ind w:left="482" w:hanging="482"/>
        <w:rPr>
          <w:rFonts w:eastAsia="標楷體"/>
          <w:sz w:val="28"/>
          <w:szCs w:val="28"/>
        </w:rPr>
      </w:pPr>
      <w:r>
        <w:rPr>
          <w:rFonts w:eastAsia="標楷體" w:hint="eastAsia"/>
          <w:sz w:val="28"/>
          <w:szCs w:val="28"/>
        </w:rPr>
        <w:t>指導單位：高雄市政府</w:t>
      </w:r>
    </w:p>
    <w:p w:rsidR="006712ED" w:rsidRDefault="006712ED" w:rsidP="006712ED">
      <w:pPr>
        <w:numPr>
          <w:ilvl w:val="0"/>
          <w:numId w:val="2"/>
        </w:numPr>
        <w:spacing w:line="400" w:lineRule="exact"/>
        <w:ind w:left="482" w:hanging="482"/>
        <w:rPr>
          <w:rFonts w:eastAsia="標楷體"/>
          <w:sz w:val="28"/>
          <w:szCs w:val="28"/>
        </w:rPr>
      </w:pPr>
      <w:r>
        <w:rPr>
          <w:rFonts w:eastAsia="標楷體" w:hint="eastAsia"/>
          <w:sz w:val="28"/>
          <w:szCs w:val="28"/>
        </w:rPr>
        <w:t>主辦單位：高雄市政府文化局</w:t>
      </w:r>
    </w:p>
    <w:p w:rsidR="006712ED" w:rsidRDefault="006712ED" w:rsidP="006712ED">
      <w:pPr>
        <w:numPr>
          <w:ilvl w:val="0"/>
          <w:numId w:val="2"/>
        </w:numPr>
        <w:spacing w:line="400" w:lineRule="exact"/>
        <w:ind w:left="482" w:hanging="482"/>
        <w:rPr>
          <w:rFonts w:eastAsia="標楷體"/>
          <w:sz w:val="28"/>
          <w:szCs w:val="28"/>
        </w:rPr>
      </w:pPr>
      <w:r>
        <w:rPr>
          <w:rFonts w:eastAsia="標楷體" w:hint="eastAsia"/>
          <w:sz w:val="28"/>
          <w:szCs w:val="28"/>
        </w:rPr>
        <w:t>承辦單位：高雄市立圖書館</w:t>
      </w:r>
    </w:p>
    <w:p w:rsidR="006712ED" w:rsidRPr="00702049" w:rsidRDefault="006712ED" w:rsidP="006712ED">
      <w:pPr>
        <w:numPr>
          <w:ilvl w:val="0"/>
          <w:numId w:val="2"/>
        </w:numPr>
        <w:spacing w:line="400" w:lineRule="exact"/>
        <w:ind w:left="482" w:hanging="482"/>
        <w:rPr>
          <w:rFonts w:eastAsia="標楷體"/>
          <w:sz w:val="28"/>
          <w:szCs w:val="28"/>
        </w:rPr>
      </w:pPr>
      <w:r w:rsidRPr="00702049">
        <w:rPr>
          <w:rFonts w:eastAsia="標楷體" w:hint="eastAsia"/>
          <w:sz w:val="28"/>
          <w:szCs w:val="28"/>
        </w:rPr>
        <w:t>合辦單位：社團法人高雄市建築師公會</w:t>
      </w:r>
    </w:p>
    <w:p w:rsidR="006712ED" w:rsidRPr="00623398" w:rsidRDefault="006712ED" w:rsidP="006712ED">
      <w:pPr>
        <w:numPr>
          <w:ilvl w:val="0"/>
          <w:numId w:val="2"/>
        </w:numPr>
        <w:spacing w:line="400" w:lineRule="exact"/>
        <w:ind w:left="482" w:hanging="482"/>
        <w:rPr>
          <w:rFonts w:eastAsia="標楷體"/>
          <w:sz w:val="28"/>
          <w:szCs w:val="28"/>
        </w:rPr>
      </w:pPr>
      <w:r w:rsidRPr="00702049">
        <w:rPr>
          <w:rFonts w:eastAsia="標楷體" w:hint="eastAsia"/>
          <w:sz w:val="28"/>
          <w:szCs w:val="28"/>
        </w:rPr>
        <w:t>贊助單位：高雄市正忠關懷協會、</w:t>
      </w:r>
      <w:r>
        <w:rPr>
          <w:rFonts w:eastAsia="標楷體" w:hint="eastAsia"/>
          <w:sz w:val="28"/>
          <w:szCs w:val="28"/>
        </w:rPr>
        <w:t>普傑實業股份有限公司、</w:t>
      </w:r>
      <w:r w:rsidRPr="00702049">
        <w:rPr>
          <w:rFonts w:eastAsia="標楷體" w:hint="eastAsia"/>
          <w:sz w:val="28"/>
          <w:szCs w:val="28"/>
        </w:rPr>
        <w:t>欣高石油氣股份有限公司、高雄市室內設計裝修商業同業公會、社團法人高雄市建築師公會、高雄市不動產開發商業同業公會、社團法人高雄市建築經營協會、高雄市大高雄不動產開發商業同業公會</w:t>
      </w:r>
    </w:p>
    <w:p w:rsidR="006712ED" w:rsidRDefault="006712ED" w:rsidP="006712ED">
      <w:pPr>
        <w:numPr>
          <w:ilvl w:val="0"/>
          <w:numId w:val="2"/>
        </w:numPr>
        <w:spacing w:line="400" w:lineRule="exact"/>
        <w:ind w:left="482" w:hanging="482"/>
        <w:rPr>
          <w:rFonts w:eastAsia="標楷體"/>
          <w:sz w:val="28"/>
          <w:szCs w:val="28"/>
        </w:rPr>
      </w:pPr>
      <w:r w:rsidRPr="00C45758">
        <w:rPr>
          <w:rFonts w:eastAsia="標楷體" w:hint="eastAsia"/>
          <w:sz w:val="28"/>
          <w:szCs w:val="28"/>
        </w:rPr>
        <w:t>主辦單位保留活動變更之權力，如有更動以高市圖網站公告為主。</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134"/>
        <w:gridCol w:w="1418"/>
        <w:gridCol w:w="3543"/>
        <w:gridCol w:w="3261"/>
      </w:tblGrid>
      <w:tr w:rsidR="006712ED" w:rsidRPr="00AA3C5C" w:rsidTr="00D84A2C">
        <w:trPr>
          <w:trHeight w:val="596"/>
          <w:tblHeader/>
        </w:trPr>
        <w:tc>
          <w:tcPr>
            <w:tcW w:w="817" w:type="dxa"/>
            <w:vAlign w:val="center"/>
          </w:tcPr>
          <w:p w:rsidR="006712ED" w:rsidRPr="00AA3C5C" w:rsidRDefault="006712ED" w:rsidP="00D84A2C">
            <w:pPr>
              <w:jc w:val="center"/>
              <w:rPr>
                <w:b/>
                <w:color w:val="000000"/>
              </w:rPr>
            </w:pPr>
            <w:r w:rsidRPr="00AA3C5C">
              <w:rPr>
                <w:rFonts w:hint="eastAsia"/>
                <w:b/>
                <w:color w:val="000000"/>
              </w:rPr>
              <w:t>日期</w:t>
            </w:r>
          </w:p>
        </w:tc>
        <w:tc>
          <w:tcPr>
            <w:tcW w:w="1134" w:type="dxa"/>
            <w:vAlign w:val="center"/>
          </w:tcPr>
          <w:p w:rsidR="006712ED" w:rsidRPr="00AA3C5C" w:rsidRDefault="006712ED" w:rsidP="00D84A2C">
            <w:pPr>
              <w:jc w:val="center"/>
              <w:rPr>
                <w:b/>
                <w:color w:val="000000"/>
              </w:rPr>
            </w:pPr>
            <w:r w:rsidRPr="00AA3C5C">
              <w:rPr>
                <w:rFonts w:hint="eastAsia"/>
                <w:b/>
                <w:color w:val="000000"/>
              </w:rPr>
              <w:t>講　師</w:t>
            </w:r>
          </w:p>
        </w:tc>
        <w:tc>
          <w:tcPr>
            <w:tcW w:w="1418" w:type="dxa"/>
            <w:vAlign w:val="center"/>
          </w:tcPr>
          <w:p w:rsidR="006712ED" w:rsidRPr="00AA3C5C" w:rsidRDefault="006712ED" w:rsidP="00D84A2C">
            <w:pPr>
              <w:jc w:val="center"/>
              <w:rPr>
                <w:b/>
                <w:color w:val="000000"/>
              </w:rPr>
            </w:pPr>
            <w:r w:rsidRPr="00AA3C5C">
              <w:rPr>
                <w:rFonts w:hint="eastAsia"/>
                <w:b/>
                <w:color w:val="000000"/>
              </w:rPr>
              <w:t>講　　　題</w:t>
            </w:r>
          </w:p>
        </w:tc>
        <w:tc>
          <w:tcPr>
            <w:tcW w:w="3543" w:type="dxa"/>
            <w:vAlign w:val="center"/>
          </w:tcPr>
          <w:p w:rsidR="006712ED" w:rsidRPr="00AA3C5C" w:rsidRDefault="006712ED" w:rsidP="00D84A2C">
            <w:pPr>
              <w:jc w:val="center"/>
              <w:rPr>
                <w:b/>
                <w:color w:val="000000"/>
              </w:rPr>
            </w:pPr>
            <w:r w:rsidRPr="00AA3C5C">
              <w:rPr>
                <w:rFonts w:hAnsi="Arial" w:hint="eastAsia"/>
                <w:b/>
                <w:color w:val="000000"/>
              </w:rPr>
              <w:t xml:space="preserve">講　師　簡　</w:t>
            </w:r>
            <w:proofErr w:type="gramStart"/>
            <w:r w:rsidRPr="00AA3C5C">
              <w:rPr>
                <w:rFonts w:hAnsi="Arial" w:hint="eastAsia"/>
                <w:b/>
                <w:color w:val="000000"/>
              </w:rPr>
              <w:t>介</w:t>
            </w:r>
            <w:proofErr w:type="gramEnd"/>
          </w:p>
        </w:tc>
        <w:tc>
          <w:tcPr>
            <w:tcW w:w="3261" w:type="dxa"/>
            <w:vAlign w:val="center"/>
          </w:tcPr>
          <w:p w:rsidR="006712ED" w:rsidRPr="00AA3C5C" w:rsidRDefault="006712ED" w:rsidP="00D84A2C">
            <w:pPr>
              <w:jc w:val="center"/>
              <w:rPr>
                <w:b/>
                <w:color w:val="000000"/>
              </w:rPr>
            </w:pPr>
            <w:r w:rsidRPr="00AA3C5C">
              <w:rPr>
                <w:rFonts w:hint="eastAsia"/>
                <w:b/>
                <w:color w:val="000000"/>
              </w:rPr>
              <w:t>內容簡介</w:t>
            </w:r>
          </w:p>
        </w:tc>
      </w:tr>
      <w:tr w:rsidR="006712ED" w:rsidRPr="00353611" w:rsidTr="00D84A2C">
        <w:trPr>
          <w:trHeight w:val="596"/>
          <w:tblHeader/>
        </w:trPr>
        <w:tc>
          <w:tcPr>
            <w:tcW w:w="817" w:type="dxa"/>
            <w:vAlign w:val="center"/>
          </w:tcPr>
          <w:p w:rsidR="006712ED" w:rsidRPr="00AA3C5C" w:rsidRDefault="006712ED" w:rsidP="00D84A2C">
            <w:pPr>
              <w:jc w:val="center"/>
              <w:rPr>
                <w:b/>
                <w:color w:val="000000"/>
              </w:rPr>
            </w:pPr>
            <w:r>
              <w:rPr>
                <w:rFonts w:hint="eastAsia"/>
                <w:b/>
                <w:color w:val="000000"/>
              </w:rPr>
              <w:t>6/18</w:t>
            </w:r>
          </w:p>
        </w:tc>
        <w:tc>
          <w:tcPr>
            <w:tcW w:w="1134" w:type="dxa"/>
            <w:vAlign w:val="center"/>
          </w:tcPr>
          <w:p w:rsidR="006712ED" w:rsidRPr="00A04759" w:rsidRDefault="006712ED" w:rsidP="00D84A2C">
            <w:pPr>
              <w:jc w:val="center"/>
              <w:rPr>
                <w:rFonts w:ascii="標楷體" w:eastAsia="標楷體" w:hAnsi="標楷體" w:cs="新細明體"/>
                <w:color w:val="000000"/>
              </w:rPr>
            </w:pPr>
            <w:r>
              <w:rPr>
                <w:rFonts w:ascii="標楷體" w:eastAsia="標楷體" w:hAnsi="標楷體" w:hint="eastAsia"/>
                <w:color w:val="000000"/>
              </w:rPr>
              <w:t>林真美</w:t>
            </w:r>
          </w:p>
        </w:tc>
        <w:tc>
          <w:tcPr>
            <w:tcW w:w="1418" w:type="dxa"/>
            <w:vAlign w:val="center"/>
          </w:tcPr>
          <w:p w:rsidR="006712ED" w:rsidRPr="00353611" w:rsidRDefault="006712ED" w:rsidP="00D84A2C">
            <w:pPr>
              <w:jc w:val="center"/>
              <w:rPr>
                <w:rFonts w:ascii="標楷體" w:eastAsia="標楷體" w:hAnsi="標楷體" w:cs="新細明體"/>
                <w:color w:val="000000"/>
              </w:rPr>
            </w:pPr>
            <w:r>
              <w:rPr>
                <w:rFonts w:ascii="標楷體" w:eastAsia="標楷體" w:hAnsi="標楷體" w:hint="eastAsia"/>
                <w:color w:val="000000"/>
              </w:rPr>
              <w:t>進入繪本花園</w:t>
            </w:r>
          </w:p>
        </w:tc>
        <w:tc>
          <w:tcPr>
            <w:tcW w:w="3543" w:type="dxa"/>
            <w:vAlign w:val="center"/>
          </w:tcPr>
          <w:p w:rsidR="006712ED" w:rsidRPr="00353611" w:rsidRDefault="006712ED" w:rsidP="00D84A2C">
            <w:pPr>
              <w:rPr>
                <w:rFonts w:ascii="標楷體" w:eastAsia="標楷體" w:hAnsi="標楷體" w:cs="新細明體"/>
                <w:color w:val="000000"/>
              </w:rPr>
            </w:pPr>
            <w:r w:rsidRPr="00B54DE4">
              <w:rPr>
                <w:rFonts w:ascii="標楷體" w:eastAsia="標楷體" w:hAnsi="標楷體" w:cs="新細明體" w:hint="eastAsia"/>
                <w:color w:val="000000"/>
              </w:rPr>
              <w:t>日本國立</w:t>
            </w:r>
            <w:proofErr w:type="gramStart"/>
            <w:r w:rsidRPr="00B54DE4">
              <w:rPr>
                <w:rFonts w:ascii="標楷體" w:eastAsia="標楷體" w:hAnsi="標楷體" w:cs="新細明體" w:hint="eastAsia"/>
                <w:color w:val="000000"/>
              </w:rPr>
              <w:t>御</w:t>
            </w:r>
            <w:proofErr w:type="gramEnd"/>
            <w:r w:rsidRPr="00B54DE4">
              <w:rPr>
                <w:rFonts w:ascii="標楷體" w:eastAsia="標楷體" w:hAnsi="標楷體" w:cs="新細明體" w:hint="eastAsia"/>
                <w:color w:val="000000"/>
              </w:rPr>
              <w:t>茶之水女子大學兒童學碩士。推廣親子</w:t>
            </w:r>
            <w:proofErr w:type="gramStart"/>
            <w:r w:rsidRPr="00B54DE4">
              <w:rPr>
                <w:rFonts w:ascii="標楷體" w:eastAsia="標楷體" w:hAnsi="標楷體" w:cs="新細明體" w:hint="eastAsia"/>
                <w:color w:val="000000"/>
              </w:rPr>
              <w:t>共讀繪</w:t>
            </w:r>
            <w:proofErr w:type="gramEnd"/>
            <w:r w:rsidRPr="00B54DE4">
              <w:rPr>
                <w:rFonts w:ascii="標楷體" w:eastAsia="標楷體" w:hAnsi="標楷體" w:cs="新細明體" w:hint="eastAsia"/>
                <w:color w:val="000000"/>
              </w:rPr>
              <w:t>本多年，為「小大讀書會」之發起人。策劃【大手牽小手】、【沒大沒小】等系列（遠流出版），譯</w:t>
            </w:r>
            <w:proofErr w:type="gramStart"/>
            <w:r w:rsidRPr="00B54DE4">
              <w:rPr>
                <w:rFonts w:ascii="標楷體" w:eastAsia="標楷體" w:hAnsi="標楷體" w:cs="新細明體" w:hint="eastAsia"/>
                <w:color w:val="000000"/>
              </w:rPr>
              <w:t>介</w:t>
            </w:r>
            <w:proofErr w:type="gramEnd"/>
            <w:r w:rsidRPr="00B54DE4">
              <w:rPr>
                <w:rFonts w:ascii="標楷體" w:eastAsia="標楷體" w:hAnsi="標楷體" w:cs="新細明體" w:hint="eastAsia"/>
                <w:color w:val="000000"/>
              </w:rPr>
              <w:t>許多經典繪本。目前在大學兼課，講授「兒童文學」、「兒童文化」等課程。著有《繪本之眼》（天下雜誌出版）一書。</w:t>
            </w:r>
          </w:p>
        </w:tc>
        <w:tc>
          <w:tcPr>
            <w:tcW w:w="3261" w:type="dxa"/>
            <w:vAlign w:val="center"/>
          </w:tcPr>
          <w:p w:rsidR="006712ED" w:rsidRPr="00353611" w:rsidRDefault="006712ED" w:rsidP="00D84A2C">
            <w:pPr>
              <w:rPr>
                <w:rFonts w:ascii="標楷體" w:eastAsia="標楷體" w:hAnsi="標楷體" w:cs="新細明體"/>
                <w:color w:val="000000"/>
              </w:rPr>
            </w:pPr>
            <w:r w:rsidRPr="00B54DE4">
              <w:rPr>
                <w:rFonts w:ascii="標楷體" w:eastAsia="標楷體" w:hAnsi="標楷體" w:cs="新細明體" w:hint="eastAsia"/>
                <w:color w:val="000000"/>
              </w:rPr>
              <w:t>帶領讀者認識繪本，也包括實際操作時</w:t>
            </w:r>
            <w:proofErr w:type="gramStart"/>
            <w:r w:rsidRPr="00B54DE4">
              <w:rPr>
                <w:rFonts w:ascii="標楷體" w:eastAsia="標楷體" w:hAnsi="標楷體" w:cs="新細明體" w:hint="eastAsia"/>
                <w:color w:val="000000"/>
              </w:rPr>
              <w:t>的共讀方法</w:t>
            </w:r>
            <w:proofErr w:type="gramEnd"/>
            <w:r w:rsidRPr="00B54DE4">
              <w:rPr>
                <w:rFonts w:ascii="標楷體" w:eastAsia="標楷體" w:hAnsi="標楷體" w:cs="新細明體" w:hint="eastAsia"/>
                <w:color w:val="000000"/>
              </w:rPr>
              <w:t>及選書，有助於大家發現繪本花園之美。從經典繪本出發，為身邊的小孩、大人展開快樂的繪</w:t>
            </w:r>
            <w:proofErr w:type="gramStart"/>
            <w:r w:rsidRPr="00B54DE4">
              <w:rPr>
                <w:rFonts w:ascii="標楷體" w:eastAsia="標楷體" w:hAnsi="標楷體" w:cs="新細明體" w:hint="eastAsia"/>
                <w:color w:val="000000"/>
              </w:rPr>
              <w:t>本共讀</w:t>
            </w:r>
            <w:proofErr w:type="gramEnd"/>
            <w:r w:rsidRPr="00B54DE4">
              <w:rPr>
                <w:rFonts w:ascii="標楷體" w:eastAsia="標楷體" w:hAnsi="標楷體" w:cs="新細明體" w:hint="eastAsia"/>
                <w:color w:val="000000"/>
              </w:rPr>
              <w:t>。</w:t>
            </w:r>
          </w:p>
        </w:tc>
      </w:tr>
      <w:tr w:rsidR="006712ED" w:rsidRPr="00353611" w:rsidTr="00D84A2C">
        <w:trPr>
          <w:trHeight w:val="596"/>
          <w:tblHeader/>
        </w:trPr>
        <w:tc>
          <w:tcPr>
            <w:tcW w:w="817" w:type="dxa"/>
            <w:vAlign w:val="center"/>
          </w:tcPr>
          <w:p w:rsidR="006712ED" w:rsidRDefault="006712ED" w:rsidP="00D84A2C">
            <w:pPr>
              <w:jc w:val="center"/>
              <w:rPr>
                <w:b/>
                <w:color w:val="000000"/>
              </w:rPr>
            </w:pPr>
            <w:r>
              <w:rPr>
                <w:rFonts w:hint="eastAsia"/>
                <w:b/>
                <w:color w:val="000000"/>
              </w:rPr>
              <w:lastRenderedPageBreak/>
              <w:t>6/25</w:t>
            </w:r>
          </w:p>
        </w:tc>
        <w:tc>
          <w:tcPr>
            <w:tcW w:w="1134" w:type="dxa"/>
            <w:vAlign w:val="center"/>
          </w:tcPr>
          <w:p w:rsidR="006712ED" w:rsidRPr="00353611" w:rsidRDefault="006712ED" w:rsidP="00D84A2C">
            <w:pPr>
              <w:jc w:val="center"/>
              <w:rPr>
                <w:rFonts w:ascii="標楷體" w:eastAsia="標楷體" w:hAnsi="標楷體" w:cs="新細明體"/>
                <w:color w:val="000000"/>
              </w:rPr>
            </w:pPr>
            <w:r>
              <w:rPr>
                <w:rFonts w:ascii="標楷體" w:eastAsia="標楷體" w:hAnsi="標楷體" w:hint="eastAsia"/>
                <w:color w:val="000000"/>
              </w:rPr>
              <w:t>周伯丞</w:t>
            </w:r>
          </w:p>
        </w:tc>
        <w:tc>
          <w:tcPr>
            <w:tcW w:w="1418" w:type="dxa"/>
            <w:vAlign w:val="center"/>
          </w:tcPr>
          <w:p w:rsidR="006712ED" w:rsidRPr="00B54DE4" w:rsidRDefault="006712ED" w:rsidP="00D84A2C">
            <w:pPr>
              <w:jc w:val="center"/>
              <w:rPr>
                <w:rFonts w:ascii="標楷體" w:eastAsia="標楷體" w:hAnsi="標楷體" w:cs="新細明體"/>
                <w:color w:val="000000"/>
              </w:rPr>
            </w:pPr>
            <w:r>
              <w:rPr>
                <w:rFonts w:ascii="標楷體" w:eastAsia="標楷體" w:hAnsi="標楷體" w:hint="eastAsia"/>
                <w:color w:val="000000"/>
              </w:rPr>
              <w:t>極端氣候下南台灣城鄉調適策略</w:t>
            </w:r>
          </w:p>
        </w:tc>
        <w:tc>
          <w:tcPr>
            <w:tcW w:w="3543" w:type="dxa"/>
            <w:vAlign w:val="center"/>
          </w:tcPr>
          <w:p w:rsidR="006712ED" w:rsidRPr="00B54DE4" w:rsidRDefault="006712ED" w:rsidP="00D84A2C">
            <w:pPr>
              <w:rPr>
                <w:rFonts w:ascii="標楷體" w:eastAsia="標楷體" w:hAnsi="標楷體" w:cs="新細明體"/>
                <w:color w:val="000000"/>
              </w:rPr>
            </w:pPr>
            <w:r w:rsidRPr="00B54DE4">
              <w:rPr>
                <w:rFonts w:ascii="標楷體" w:eastAsia="標楷體" w:hAnsi="標楷體" w:cs="新細明體" w:hint="eastAsia"/>
                <w:color w:val="000000"/>
              </w:rPr>
              <w:t>1國立成功大學（台灣）建築系，建築學博士.</w:t>
            </w:r>
          </w:p>
          <w:p w:rsidR="006712ED" w:rsidRPr="00B54DE4" w:rsidRDefault="006712ED" w:rsidP="00D84A2C">
            <w:pPr>
              <w:rPr>
                <w:rFonts w:ascii="標楷體" w:eastAsia="標楷體" w:hAnsi="標楷體" w:cs="新細明體"/>
                <w:color w:val="000000"/>
              </w:rPr>
            </w:pPr>
            <w:r w:rsidRPr="00B54DE4">
              <w:rPr>
                <w:rFonts w:ascii="標楷體" w:eastAsia="標楷體" w:hAnsi="標楷體" w:cs="新細明體" w:hint="eastAsia"/>
                <w:color w:val="000000"/>
              </w:rPr>
              <w:t>2.樹德科技大學 建築與室內設計研究所副教授兼所長 兼室內設計系主任.</w:t>
            </w:r>
          </w:p>
          <w:p w:rsidR="006712ED" w:rsidRPr="00B54DE4" w:rsidRDefault="006712ED" w:rsidP="00D84A2C">
            <w:pPr>
              <w:rPr>
                <w:rFonts w:ascii="標楷體" w:eastAsia="標楷體" w:hAnsi="標楷體" w:cs="新細明體"/>
                <w:color w:val="000000"/>
              </w:rPr>
            </w:pPr>
            <w:r w:rsidRPr="00B54DE4">
              <w:rPr>
                <w:rFonts w:ascii="標楷體" w:eastAsia="標楷體" w:hAnsi="標楷體" w:cs="新細明體" w:hint="eastAsia"/>
                <w:color w:val="000000"/>
              </w:rPr>
              <w:t>3.國際室內空氣品質與氣候學會（ISIAQ）會員.</w:t>
            </w:r>
          </w:p>
          <w:p w:rsidR="006712ED" w:rsidRPr="00B54DE4" w:rsidRDefault="006712ED" w:rsidP="00D84A2C">
            <w:pPr>
              <w:rPr>
                <w:rFonts w:ascii="標楷體" w:eastAsia="標楷體" w:hAnsi="標楷體" w:cs="新細明體"/>
                <w:color w:val="000000"/>
              </w:rPr>
            </w:pPr>
            <w:r w:rsidRPr="00B54DE4">
              <w:rPr>
                <w:rFonts w:ascii="標楷體" w:eastAsia="標楷體" w:hAnsi="標楷體" w:cs="新細明體" w:hint="eastAsia"/>
                <w:color w:val="000000"/>
              </w:rPr>
              <w:t>4.國際永續建築環境促進會（</w:t>
            </w:r>
            <w:proofErr w:type="spellStart"/>
            <w:r w:rsidRPr="00B54DE4">
              <w:rPr>
                <w:rFonts w:ascii="標楷體" w:eastAsia="標楷體" w:hAnsi="標楷體" w:cs="新細明體" w:hint="eastAsia"/>
                <w:color w:val="000000"/>
              </w:rPr>
              <w:t>iiSBE</w:t>
            </w:r>
            <w:proofErr w:type="spellEnd"/>
            <w:r w:rsidRPr="00B54DE4">
              <w:rPr>
                <w:rFonts w:ascii="標楷體" w:eastAsia="標楷體" w:hAnsi="標楷體" w:cs="新細明體" w:hint="eastAsia"/>
                <w:color w:val="000000"/>
              </w:rPr>
              <w:t>）會員.</w:t>
            </w:r>
          </w:p>
          <w:p w:rsidR="006712ED" w:rsidRPr="00B54DE4" w:rsidRDefault="006712ED" w:rsidP="00D84A2C">
            <w:pPr>
              <w:rPr>
                <w:rFonts w:ascii="標楷體" w:eastAsia="標楷體" w:hAnsi="標楷體" w:cs="新細明體"/>
                <w:color w:val="000000"/>
              </w:rPr>
            </w:pPr>
            <w:r w:rsidRPr="00B54DE4">
              <w:rPr>
                <w:rFonts w:ascii="標楷體" w:eastAsia="標楷體" w:hAnsi="標楷體" w:cs="新細明體" w:hint="eastAsia"/>
                <w:color w:val="000000"/>
              </w:rPr>
              <w:t>5.台灣永續建築環境促進會 理事兼章程委員會主委(2011-Date).</w:t>
            </w:r>
          </w:p>
          <w:p w:rsidR="006712ED" w:rsidRPr="00B54DE4" w:rsidRDefault="006712ED" w:rsidP="00D84A2C">
            <w:pPr>
              <w:rPr>
                <w:rFonts w:ascii="標楷體" w:eastAsia="標楷體" w:hAnsi="標楷體" w:cs="新細明體"/>
                <w:color w:val="000000"/>
              </w:rPr>
            </w:pPr>
            <w:r w:rsidRPr="00B54DE4">
              <w:rPr>
                <w:rFonts w:ascii="標楷體" w:eastAsia="標楷體" w:hAnsi="標楷體" w:cs="新細明體" w:hint="eastAsia"/>
                <w:color w:val="000000"/>
              </w:rPr>
              <w:t>6.中華民國建築學會 永久會員、學術委員會委員(2006-Date).</w:t>
            </w:r>
          </w:p>
          <w:p w:rsidR="006712ED" w:rsidRPr="00B54DE4" w:rsidRDefault="006712ED" w:rsidP="00D84A2C">
            <w:pPr>
              <w:rPr>
                <w:rFonts w:ascii="標楷體" w:eastAsia="標楷體" w:hAnsi="標楷體" w:cs="新細明體"/>
                <w:color w:val="000000"/>
              </w:rPr>
            </w:pPr>
            <w:r w:rsidRPr="00B54DE4">
              <w:rPr>
                <w:rFonts w:ascii="標楷體" w:eastAsia="標楷體" w:hAnsi="標楷體" w:cs="新細明體" w:hint="eastAsia"/>
                <w:color w:val="000000"/>
              </w:rPr>
              <w:t>7/中華民國空間設計學會 第五屆理事長(2009-2010)、學術委員會主委(2011-Date).</w:t>
            </w:r>
          </w:p>
          <w:p w:rsidR="006712ED" w:rsidRPr="00353611" w:rsidRDefault="006712ED" w:rsidP="00D84A2C">
            <w:pPr>
              <w:rPr>
                <w:rFonts w:ascii="標楷體" w:eastAsia="標楷體" w:hAnsi="標楷體" w:cs="新細明體"/>
                <w:color w:val="000000"/>
              </w:rPr>
            </w:pPr>
            <w:r w:rsidRPr="00B54DE4">
              <w:rPr>
                <w:rFonts w:ascii="標楷體" w:eastAsia="標楷體" w:hAnsi="標楷體" w:cs="新細明體" w:hint="eastAsia"/>
                <w:color w:val="000000"/>
              </w:rPr>
              <w:t>8.台灣病態建築診斷協會副理事長(2013-Date).</w:t>
            </w:r>
          </w:p>
        </w:tc>
        <w:tc>
          <w:tcPr>
            <w:tcW w:w="3261" w:type="dxa"/>
            <w:vAlign w:val="center"/>
          </w:tcPr>
          <w:p w:rsidR="006712ED" w:rsidRPr="00B54DE4" w:rsidRDefault="006712ED" w:rsidP="00D84A2C">
            <w:pPr>
              <w:rPr>
                <w:rFonts w:ascii="標楷體" w:eastAsia="標楷體" w:hAnsi="標楷體" w:cs="新細明體"/>
                <w:color w:val="000000"/>
              </w:rPr>
            </w:pPr>
            <w:r w:rsidRPr="00B54DE4">
              <w:rPr>
                <w:rFonts w:ascii="標楷體" w:eastAsia="標楷體" w:hAnsi="標楷體" w:cs="新細明體" w:hint="eastAsia"/>
                <w:color w:val="000000"/>
              </w:rPr>
              <w:t>綜觀全球發展趨勢「永續發展」與「健康舒適」兩大議題，為21世紀追求「建築新價值」的發展目標；「永續發展」是地球延續的必要條件，「健康舒適」則是生命延續的必要條件。</w:t>
            </w:r>
          </w:p>
          <w:p w:rsidR="006712ED" w:rsidRPr="00353611" w:rsidRDefault="006712ED" w:rsidP="00D84A2C">
            <w:pPr>
              <w:rPr>
                <w:rFonts w:ascii="標楷體" w:eastAsia="標楷體" w:hAnsi="標楷體" w:cs="新細明體"/>
                <w:color w:val="000000"/>
              </w:rPr>
            </w:pPr>
            <w:r w:rsidRPr="00B54DE4">
              <w:rPr>
                <w:rFonts w:ascii="標楷體" w:eastAsia="標楷體" w:hAnsi="標楷體" w:cs="新細明體" w:hint="eastAsia"/>
                <w:color w:val="000000"/>
              </w:rPr>
              <w:t>近年來隨著</w:t>
            </w:r>
            <w:proofErr w:type="gramStart"/>
            <w:r w:rsidRPr="00B54DE4">
              <w:rPr>
                <w:rFonts w:ascii="標楷體" w:eastAsia="標楷體" w:hAnsi="標楷體" w:cs="新細明體" w:hint="eastAsia"/>
                <w:color w:val="000000"/>
              </w:rPr>
              <w:t>氣候異變與</w:t>
            </w:r>
            <w:proofErr w:type="gramEnd"/>
            <w:r w:rsidRPr="00B54DE4">
              <w:rPr>
                <w:rFonts w:ascii="標楷體" w:eastAsia="標楷體" w:hAnsi="標楷體" w:cs="新細明體" w:hint="eastAsia"/>
                <w:color w:val="000000"/>
              </w:rPr>
              <w:t>能源的短缺，國際上相關</w:t>
            </w:r>
            <w:proofErr w:type="gramStart"/>
            <w:r w:rsidRPr="00B54DE4">
              <w:rPr>
                <w:rFonts w:ascii="標楷體" w:eastAsia="標楷體" w:hAnsi="標楷體" w:cs="新細明體" w:hint="eastAsia"/>
                <w:color w:val="000000"/>
              </w:rPr>
              <w:t>關</w:t>
            </w:r>
            <w:proofErr w:type="gramEnd"/>
            <w:r w:rsidRPr="00B54DE4">
              <w:rPr>
                <w:rFonts w:ascii="標楷體" w:eastAsia="標楷體" w:hAnsi="標楷體" w:cs="新細明體" w:hint="eastAsia"/>
                <w:color w:val="000000"/>
              </w:rPr>
              <w:t>永續設計與效率評估的議題推動，紛紛先透過調適與減緩的城鄉規劃策略，以更尊重地域與環境特性之對應，尋求</w:t>
            </w:r>
            <w:proofErr w:type="gramStart"/>
            <w:r w:rsidRPr="00B54DE4">
              <w:rPr>
                <w:rFonts w:ascii="標楷體" w:eastAsia="標楷體" w:hAnsi="標楷體" w:cs="新細明體" w:hint="eastAsia"/>
                <w:color w:val="000000"/>
              </w:rPr>
              <w:t>永續低碳</w:t>
            </w:r>
            <w:proofErr w:type="gramEnd"/>
            <w:r w:rsidRPr="00B54DE4">
              <w:rPr>
                <w:rFonts w:ascii="標楷體" w:eastAsia="標楷體" w:hAnsi="標楷體" w:cs="新細明體" w:hint="eastAsia"/>
                <w:color w:val="000000"/>
              </w:rPr>
              <w:t>之道。</w:t>
            </w:r>
          </w:p>
        </w:tc>
      </w:tr>
    </w:tbl>
    <w:p w:rsidR="006712ED" w:rsidRPr="00F53839" w:rsidRDefault="006712ED" w:rsidP="006712ED">
      <w:pPr>
        <w:spacing w:line="400" w:lineRule="exact"/>
        <w:rPr>
          <w:rFonts w:eastAsia="標楷體"/>
          <w:sz w:val="28"/>
          <w:szCs w:val="28"/>
        </w:rPr>
      </w:pPr>
    </w:p>
    <w:p w:rsidR="006712ED" w:rsidRDefault="006712ED" w:rsidP="006712ED">
      <w:pPr>
        <w:snapToGrid w:val="0"/>
        <w:spacing w:line="480" w:lineRule="atLeast"/>
        <w:ind w:left="480"/>
        <w:jc w:val="center"/>
        <w:rPr>
          <w:rFonts w:eastAsia="標楷體" w:hAnsi="標楷體"/>
          <w:sz w:val="40"/>
          <w:szCs w:val="40"/>
        </w:rPr>
      </w:pPr>
      <w:r>
        <w:rPr>
          <w:rFonts w:eastAsia="標楷體"/>
          <w:sz w:val="40"/>
          <w:szCs w:val="40"/>
        </w:rPr>
        <w:br w:type="page"/>
      </w:r>
      <w:r>
        <w:rPr>
          <w:rFonts w:eastAsia="標楷體"/>
          <w:sz w:val="40"/>
          <w:szCs w:val="40"/>
        </w:rPr>
        <w:lastRenderedPageBreak/>
        <w:t>201</w:t>
      </w:r>
      <w:r>
        <w:rPr>
          <w:rFonts w:eastAsia="標楷體" w:hint="eastAsia"/>
          <w:sz w:val="40"/>
          <w:szCs w:val="40"/>
        </w:rPr>
        <w:t>6</w:t>
      </w:r>
      <w:r w:rsidRPr="0095130C">
        <w:rPr>
          <w:rFonts w:eastAsia="標楷體" w:hAnsi="標楷體" w:hint="eastAsia"/>
          <w:sz w:val="40"/>
          <w:szCs w:val="40"/>
        </w:rPr>
        <w:t>「</w:t>
      </w:r>
      <w:r>
        <w:rPr>
          <w:rFonts w:eastAsia="標楷體" w:hAnsi="標楷體" w:hint="eastAsia"/>
          <w:sz w:val="40"/>
          <w:szCs w:val="40"/>
        </w:rPr>
        <w:t>岡山</w:t>
      </w:r>
      <w:r w:rsidRPr="0095130C">
        <w:rPr>
          <w:rFonts w:eastAsia="標楷體" w:hAnsi="標楷體" w:hint="eastAsia"/>
          <w:sz w:val="40"/>
          <w:szCs w:val="40"/>
        </w:rPr>
        <w:t>講堂」</w:t>
      </w:r>
      <w:r>
        <w:rPr>
          <w:rFonts w:eastAsia="標楷體" w:hAnsi="標楷體" w:hint="eastAsia"/>
          <w:sz w:val="40"/>
          <w:szCs w:val="40"/>
        </w:rPr>
        <w:t>06</w:t>
      </w:r>
      <w:r>
        <w:rPr>
          <w:rFonts w:eastAsia="標楷體" w:hAnsi="標楷體" w:hint="eastAsia"/>
          <w:sz w:val="40"/>
          <w:szCs w:val="40"/>
        </w:rPr>
        <w:t>月活動表</w:t>
      </w:r>
    </w:p>
    <w:p w:rsidR="006712ED" w:rsidRPr="00C45758" w:rsidRDefault="006712ED" w:rsidP="006712ED">
      <w:pPr>
        <w:numPr>
          <w:ilvl w:val="0"/>
          <w:numId w:val="3"/>
        </w:numPr>
        <w:snapToGrid w:val="0"/>
        <w:spacing w:line="480" w:lineRule="atLeast"/>
        <w:rPr>
          <w:rFonts w:eastAsia="標楷體"/>
          <w:sz w:val="28"/>
          <w:szCs w:val="28"/>
        </w:rPr>
      </w:pPr>
      <w:r w:rsidRPr="00C45758">
        <w:rPr>
          <w:rFonts w:eastAsia="標楷體" w:hint="eastAsia"/>
          <w:sz w:val="28"/>
          <w:szCs w:val="28"/>
        </w:rPr>
        <w:t>活動時間：週六下午</w:t>
      </w:r>
      <w:r>
        <w:rPr>
          <w:rFonts w:eastAsia="標楷體" w:hint="eastAsia"/>
          <w:sz w:val="28"/>
          <w:szCs w:val="28"/>
        </w:rPr>
        <w:t>2:30-5</w:t>
      </w:r>
      <w:r>
        <w:rPr>
          <w:rFonts w:eastAsia="標楷體" w:hint="eastAsia"/>
          <w:sz w:val="28"/>
          <w:szCs w:val="28"/>
        </w:rPr>
        <w:t>：</w:t>
      </w:r>
      <w:r>
        <w:rPr>
          <w:rFonts w:eastAsia="標楷體" w:hint="eastAsia"/>
          <w:sz w:val="28"/>
          <w:szCs w:val="28"/>
        </w:rPr>
        <w:t>00</w:t>
      </w:r>
      <w:r w:rsidRPr="00C45758">
        <w:rPr>
          <w:rFonts w:eastAsia="標楷體" w:hint="eastAsia"/>
          <w:sz w:val="28"/>
          <w:szCs w:val="28"/>
        </w:rPr>
        <w:t xml:space="preserve"> </w:t>
      </w:r>
    </w:p>
    <w:p w:rsidR="006712ED" w:rsidRPr="00FB0C62" w:rsidRDefault="006712ED" w:rsidP="006712ED">
      <w:pPr>
        <w:numPr>
          <w:ilvl w:val="0"/>
          <w:numId w:val="3"/>
        </w:numPr>
        <w:snapToGrid w:val="0"/>
        <w:spacing w:line="480" w:lineRule="atLeast"/>
        <w:rPr>
          <w:rFonts w:eastAsia="標楷體"/>
          <w:color w:val="000000"/>
          <w:sz w:val="28"/>
          <w:szCs w:val="28"/>
        </w:rPr>
      </w:pPr>
      <w:r w:rsidRPr="00C45758">
        <w:rPr>
          <w:rFonts w:eastAsia="標楷體" w:hint="eastAsia"/>
          <w:sz w:val="28"/>
          <w:szCs w:val="28"/>
        </w:rPr>
        <w:t>活動地點：</w:t>
      </w:r>
      <w:r w:rsidRPr="00FB0C62">
        <w:rPr>
          <w:rFonts w:eastAsia="標楷體" w:hint="eastAsia"/>
          <w:color w:val="000000"/>
          <w:sz w:val="28"/>
          <w:szCs w:val="28"/>
        </w:rPr>
        <w:t>岡山文化中心地下室一樓演講廳（高雄市岡山區岡山南路</w:t>
      </w:r>
      <w:r w:rsidRPr="00FB0C62">
        <w:rPr>
          <w:rFonts w:eastAsia="標楷體" w:hint="eastAsia"/>
          <w:color w:val="000000"/>
          <w:sz w:val="28"/>
          <w:szCs w:val="28"/>
        </w:rPr>
        <w:t>42</w:t>
      </w:r>
      <w:r w:rsidRPr="00FB0C62">
        <w:rPr>
          <w:rFonts w:eastAsia="標楷體" w:hint="eastAsia"/>
          <w:color w:val="000000"/>
          <w:sz w:val="28"/>
          <w:szCs w:val="28"/>
        </w:rPr>
        <w:t>號）</w:t>
      </w:r>
    </w:p>
    <w:p w:rsidR="006712ED" w:rsidRPr="00B961D5" w:rsidRDefault="006712ED" w:rsidP="006712ED">
      <w:pPr>
        <w:widowControl/>
        <w:snapToGrid w:val="0"/>
        <w:spacing w:line="480" w:lineRule="atLeast"/>
        <w:ind w:leftChars="200" w:left="1880" w:hangingChars="500" w:hanging="1400"/>
        <w:rPr>
          <w:rFonts w:ascii="標楷體" w:eastAsia="標楷體" w:hAnsi="標楷體"/>
          <w:color w:val="000000"/>
          <w:sz w:val="28"/>
          <w:szCs w:val="28"/>
        </w:rPr>
      </w:pPr>
      <w:r w:rsidRPr="00FB0C62">
        <w:rPr>
          <w:rFonts w:eastAsia="標楷體" w:hint="eastAsia"/>
          <w:color w:val="000000"/>
          <w:sz w:val="28"/>
          <w:szCs w:val="28"/>
        </w:rPr>
        <w:t xml:space="preserve">         </w:t>
      </w:r>
      <w:r>
        <w:rPr>
          <w:rFonts w:eastAsia="標楷體" w:hint="eastAsia"/>
          <w:color w:val="000000"/>
          <w:sz w:val="28"/>
          <w:szCs w:val="28"/>
        </w:rPr>
        <w:t xml:space="preserve"> </w:t>
      </w:r>
      <w:r w:rsidRPr="00B961D5">
        <w:rPr>
          <w:rFonts w:ascii="標楷體" w:eastAsia="標楷體" w:hAnsi="標楷體" w:hint="eastAsia"/>
          <w:color w:val="000000"/>
          <w:sz w:val="28"/>
          <w:szCs w:val="28"/>
        </w:rPr>
        <w:t>*搭乘高雄捷運紅線至「南岡山站」下車，由1號出口往北步行約5分鐘。</w:t>
      </w:r>
    </w:p>
    <w:p w:rsidR="006712ED" w:rsidRPr="00B961D5" w:rsidRDefault="006712ED" w:rsidP="006712ED">
      <w:pPr>
        <w:widowControl/>
        <w:snapToGrid w:val="0"/>
        <w:spacing w:line="480" w:lineRule="atLeast"/>
        <w:ind w:leftChars="800" w:left="1920"/>
        <w:rPr>
          <w:rFonts w:ascii="標楷體" w:eastAsia="標楷體" w:hAnsi="標楷體" w:cs="新細明體"/>
          <w:color w:val="000000"/>
          <w:kern w:val="0"/>
          <w:sz w:val="28"/>
          <w:szCs w:val="28"/>
        </w:rPr>
      </w:pPr>
      <w:r w:rsidRPr="00B961D5">
        <w:rPr>
          <w:rFonts w:ascii="標楷體" w:eastAsia="標楷體" w:hAnsi="標楷體" w:hint="eastAsia"/>
          <w:color w:val="000000"/>
          <w:sz w:val="28"/>
          <w:szCs w:val="28"/>
        </w:rPr>
        <w:t>*</w:t>
      </w:r>
      <w:r w:rsidRPr="00B961D5">
        <w:rPr>
          <w:rFonts w:ascii="標楷體" w:eastAsia="標楷體" w:hAnsi="標楷體" w:cs="Arial" w:hint="eastAsia"/>
          <w:color w:val="000000"/>
          <w:sz w:val="28"/>
          <w:szCs w:val="28"/>
        </w:rPr>
        <w:t>搭火車至岡山站下車，沿外環省道（中山南路）往南步行約</w:t>
      </w:r>
      <w:r w:rsidRPr="00B961D5">
        <w:rPr>
          <w:rFonts w:ascii="標楷體" w:eastAsia="標楷體" w:hAnsi="標楷體" w:cs="Arial"/>
          <w:color w:val="000000"/>
          <w:sz w:val="28"/>
          <w:szCs w:val="28"/>
        </w:rPr>
        <w:t>15~20</w:t>
      </w:r>
      <w:r w:rsidRPr="00B961D5">
        <w:rPr>
          <w:rFonts w:ascii="標楷體" w:eastAsia="標楷體" w:hAnsi="標楷體" w:cs="Arial" w:hint="eastAsia"/>
          <w:color w:val="000000"/>
          <w:sz w:val="28"/>
          <w:szCs w:val="28"/>
        </w:rPr>
        <w:t>分鐘可至本中心。</w:t>
      </w:r>
    </w:p>
    <w:p w:rsidR="006712ED" w:rsidRPr="00B961D5" w:rsidRDefault="006712ED" w:rsidP="006712ED">
      <w:pPr>
        <w:numPr>
          <w:ilvl w:val="0"/>
          <w:numId w:val="3"/>
        </w:numPr>
        <w:snapToGrid w:val="0"/>
        <w:spacing w:line="480" w:lineRule="atLeast"/>
        <w:rPr>
          <w:rFonts w:ascii="標楷體" w:eastAsia="標楷體" w:hAnsi="標楷體"/>
          <w:sz w:val="28"/>
          <w:szCs w:val="28"/>
        </w:rPr>
      </w:pPr>
      <w:r w:rsidRPr="00B961D5">
        <w:rPr>
          <w:rFonts w:ascii="標楷體" w:eastAsia="標楷體" w:hAnsi="標楷體" w:hint="eastAsia"/>
          <w:sz w:val="28"/>
          <w:szCs w:val="28"/>
        </w:rPr>
        <w:t>活動當日下午1:50現場排隊入場(免報名、免費入場)，名額254名，額滿為止。</w:t>
      </w:r>
    </w:p>
    <w:p w:rsidR="006712ED" w:rsidRPr="00C45758" w:rsidRDefault="006712ED" w:rsidP="006712ED">
      <w:pPr>
        <w:numPr>
          <w:ilvl w:val="0"/>
          <w:numId w:val="3"/>
        </w:numPr>
        <w:snapToGrid w:val="0"/>
        <w:spacing w:line="480" w:lineRule="atLeast"/>
        <w:rPr>
          <w:rFonts w:eastAsia="標楷體"/>
          <w:sz w:val="28"/>
          <w:szCs w:val="28"/>
        </w:rPr>
      </w:pPr>
      <w:r w:rsidRPr="00C45758">
        <w:rPr>
          <w:rFonts w:eastAsia="標楷體" w:hint="eastAsia"/>
          <w:sz w:val="28"/>
          <w:szCs w:val="28"/>
        </w:rPr>
        <w:t>洽詢電話：</w:t>
      </w:r>
      <w:r w:rsidRPr="00C45758">
        <w:rPr>
          <w:rFonts w:eastAsia="標楷體" w:hint="eastAsia"/>
          <w:sz w:val="28"/>
          <w:szCs w:val="28"/>
        </w:rPr>
        <w:t>(07)</w:t>
      </w:r>
      <w:r>
        <w:rPr>
          <w:rFonts w:eastAsia="標楷體" w:hint="eastAsia"/>
          <w:sz w:val="28"/>
          <w:szCs w:val="28"/>
        </w:rPr>
        <w:t>6262620*2515</w:t>
      </w:r>
    </w:p>
    <w:p w:rsidR="006712ED" w:rsidRDefault="006712ED" w:rsidP="006712ED">
      <w:pPr>
        <w:numPr>
          <w:ilvl w:val="0"/>
          <w:numId w:val="3"/>
        </w:numPr>
        <w:snapToGrid w:val="0"/>
        <w:spacing w:line="480" w:lineRule="atLeast"/>
        <w:rPr>
          <w:rFonts w:eastAsia="標楷體"/>
          <w:sz w:val="28"/>
          <w:szCs w:val="28"/>
        </w:rPr>
      </w:pPr>
      <w:r w:rsidRPr="00C45758">
        <w:rPr>
          <w:rFonts w:eastAsia="標楷體" w:hint="eastAsia"/>
          <w:sz w:val="28"/>
          <w:szCs w:val="28"/>
        </w:rPr>
        <w:t>全程參與之民眾、公務人員、教師，核給</w:t>
      </w:r>
      <w:r w:rsidRPr="00C45758">
        <w:rPr>
          <w:rFonts w:eastAsia="標楷體" w:hint="eastAsia"/>
          <w:sz w:val="28"/>
          <w:szCs w:val="28"/>
        </w:rPr>
        <w:t>2</w:t>
      </w:r>
      <w:r w:rsidRPr="00C45758">
        <w:rPr>
          <w:rFonts w:eastAsia="標楷體" w:hint="eastAsia"/>
          <w:sz w:val="28"/>
          <w:szCs w:val="28"/>
        </w:rPr>
        <w:t>小時學習時數，歡迎踴躍參加。</w:t>
      </w:r>
    </w:p>
    <w:p w:rsidR="006712ED" w:rsidRPr="00375124" w:rsidRDefault="006712ED" w:rsidP="006712ED">
      <w:pPr>
        <w:widowControl/>
        <w:numPr>
          <w:ilvl w:val="0"/>
          <w:numId w:val="3"/>
        </w:numPr>
        <w:snapToGrid w:val="0"/>
        <w:spacing w:line="480" w:lineRule="atLeast"/>
        <w:rPr>
          <w:rFonts w:ascii="標楷體" w:eastAsia="標楷體" w:hAnsi="標楷體" w:cs="新細明體"/>
          <w:color w:val="000000"/>
          <w:kern w:val="0"/>
          <w:sz w:val="28"/>
          <w:szCs w:val="28"/>
        </w:rPr>
      </w:pPr>
      <w:r w:rsidRPr="00375124">
        <w:rPr>
          <w:rFonts w:ascii="標楷體" w:eastAsia="標楷體" w:hAnsi="標楷體" w:cs="新細明體" w:hint="eastAsia"/>
          <w:color w:val="000000"/>
          <w:kern w:val="0"/>
          <w:sz w:val="28"/>
          <w:szCs w:val="28"/>
        </w:rPr>
        <w:t>指導單位：高雄市政府</w:t>
      </w:r>
    </w:p>
    <w:p w:rsidR="006712ED" w:rsidRPr="00375124" w:rsidRDefault="006712ED" w:rsidP="006712ED">
      <w:pPr>
        <w:widowControl/>
        <w:numPr>
          <w:ilvl w:val="0"/>
          <w:numId w:val="3"/>
        </w:numPr>
        <w:snapToGrid w:val="0"/>
        <w:spacing w:line="480" w:lineRule="atLeast"/>
        <w:rPr>
          <w:rFonts w:ascii="標楷體" w:eastAsia="標楷體" w:hAnsi="標楷體" w:cs="新細明體"/>
          <w:color w:val="000000"/>
          <w:kern w:val="0"/>
          <w:sz w:val="28"/>
          <w:szCs w:val="28"/>
        </w:rPr>
      </w:pPr>
      <w:r w:rsidRPr="00375124">
        <w:rPr>
          <w:rFonts w:ascii="標楷體" w:eastAsia="標楷體" w:hAnsi="標楷體" w:cs="新細明體" w:hint="eastAsia"/>
          <w:color w:val="000000"/>
          <w:kern w:val="0"/>
          <w:sz w:val="28"/>
          <w:szCs w:val="28"/>
        </w:rPr>
        <w:t>主辦單位：高雄市政府文化局</w:t>
      </w:r>
      <w:r w:rsidRPr="00375124">
        <w:rPr>
          <w:rFonts w:ascii="標楷體" w:eastAsia="標楷體" w:hAnsi="標楷體" w:cs="新細明體"/>
          <w:color w:val="000000"/>
          <w:kern w:val="0"/>
          <w:sz w:val="28"/>
          <w:szCs w:val="28"/>
        </w:rPr>
        <w:t xml:space="preserve">   </w:t>
      </w:r>
    </w:p>
    <w:p w:rsidR="006712ED" w:rsidRPr="00375124" w:rsidRDefault="006712ED" w:rsidP="006712ED">
      <w:pPr>
        <w:widowControl/>
        <w:numPr>
          <w:ilvl w:val="0"/>
          <w:numId w:val="3"/>
        </w:numPr>
        <w:snapToGrid w:val="0"/>
        <w:spacing w:line="480" w:lineRule="atLeast"/>
        <w:rPr>
          <w:rFonts w:ascii="標楷體" w:eastAsia="標楷體" w:hAnsi="標楷體" w:cs="新細明體"/>
          <w:color w:val="000000"/>
          <w:kern w:val="0"/>
          <w:sz w:val="28"/>
          <w:szCs w:val="28"/>
        </w:rPr>
      </w:pPr>
      <w:r w:rsidRPr="00375124">
        <w:rPr>
          <w:rFonts w:ascii="標楷體" w:eastAsia="標楷體" w:hAnsi="標楷體" w:cs="新細明體" w:hint="eastAsia"/>
          <w:color w:val="000000"/>
          <w:kern w:val="0"/>
          <w:sz w:val="28"/>
          <w:szCs w:val="28"/>
        </w:rPr>
        <w:t>承辦單位：高雄市立圖書館</w:t>
      </w:r>
    </w:p>
    <w:p w:rsidR="006712ED" w:rsidRPr="00B12EAB" w:rsidRDefault="006712ED" w:rsidP="006712ED">
      <w:pPr>
        <w:pStyle w:val="a3"/>
        <w:snapToGrid w:val="0"/>
        <w:spacing w:before="50" w:after="50" w:line="500" w:lineRule="exact"/>
        <w:ind w:leftChars="0" w:left="1900" w:hangingChars="950" w:hanging="1900"/>
        <w:rPr>
          <w:rFonts w:ascii="Times New Roman" w:eastAsia="標楷體" w:hAnsi="Times New Roman"/>
          <w:sz w:val="28"/>
          <w:szCs w:val="28"/>
        </w:rPr>
      </w:pPr>
      <w:r w:rsidRPr="00F46B16">
        <w:rPr>
          <w:rFonts w:ascii="標楷體" w:eastAsia="標楷體" w:hAnsi="標楷體" w:cs="新細明體" w:hint="eastAsia"/>
          <w:color w:val="000000"/>
          <w:kern w:val="0"/>
          <w:sz w:val="20"/>
          <w:szCs w:val="20"/>
        </w:rPr>
        <w:t>●</w:t>
      </w:r>
      <w:r>
        <w:rPr>
          <w:rFonts w:ascii="標楷體" w:eastAsia="標楷體" w:hAnsi="標楷體" w:cs="新細明體" w:hint="eastAsia"/>
          <w:color w:val="000000"/>
          <w:kern w:val="0"/>
          <w:sz w:val="28"/>
          <w:szCs w:val="28"/>
        </w:rPr>
        <w:t xml:space="preserve">  </w:t>
      </w:r>
      <w:r w:rsidRPr="00375124">
        <w:rPr>
          <w:rFonts w:ascii="標楷體" w:eastAsia="標楷體" w:hAnsi="標楷體" w:cs="新細明體" w:hint="eastAsia"/>
          <w:color w:val="000000"/>
          <w:kern w:val="0"/>
          <w:sz w:val="28"/>
          <w:szCs w:val="28"/>
        </w:rPr>
        <w:t>贊助單位：</w:t>
      </w:r>
      <w:r w:rsidRPr="00257AF8">
        <w:rPr>
          <w:rFonts w:ascii="標楷體" w:eastAsia="標楷體" w:hAnsi="標楷體" w:cs="新細明體" w:hint="eastAsia"/>
          <w:kern w:val="0"/>
          <w:sz w:val="28"/>
          <w:szCs w:val="28"/>
        </w:rPr>
        <w:t>社團法人高雄市心儀慈善會、</w:t>
      </w:r>
      <w:r w:rsidRPr="00257AF8">
        <w:rPr>
          <w:rFonts w:ascii="標楷體" w:eastAsia="標楷體" w:hAnsi="標楷體" w:hint="eastAsia"/>
          <w:sz w:val="28"/>
          <w:szCs w:val="28"/>
        </w:rPr>
        <w:t>高英士中華文化典藏教育基金會</w:t>
      </w:r>
      <w:r>
        <w:rPr>
          <w:rFonts w:ascii="標楷體" w:eastAsia="標楷體" w:hAnsi="標楷體" w:hint="eastAsia"/>
          <w:sz w:val="28"/>
          <w:szCs w:val="28"/>
        </w:rPr>
        <w:t>、</w:t>
      </w:r>
      <w:r w:rsidRPr="00B12EAB">
        <w:rPr>
          <w:rFonts w:ascii="Times New Roman" w:eastAsia="標楷體" w:hAnsi="Times New Roman" w:hint="eastAsia"/>
          <w:sz w:val="28"/>
          <w:szCs w:val="28"/>
        </w:rPr>
        <w:t>普傑實業股份有限公司</w:t>
      </w:r>
    </w:p>
    <w:p w:rsidR="006712ED" w:rsidRDefault="006712ED" w:rsidP="006712ED">
      <w:pPr>
        <w:ind w:left="1820" w:hangingChars="650" w:hanging="1820"/>
        <w:rPr>
          <w:rFonts w:eastAsia="標楷體"/>
          <w:sz w:val="28"/>
          <w:szCs w:val="28"/>
        </w:rPr>
      </w:pPr>
      <w:r>
        <w:rPr>
          <w:rFonts w:ascii="標楷體" w:eastAsia="標楷體" w:hAnsi="標楷體" w:hint="eastAsia"/>
          <w:sz w:val="28"/>
          <w:szCs w:val="28"/>
        </w:rPr>
        <w:t xml:space="preserve"> </w:t>
      </w:r>
      <w:r w:rsidRPr="00C45758">
        <w:rPr>
          <w:rFonts w:eastAsia="標楷體" w:hint="eastAsia"/>
          <w:sz w:val="28"/>
          <w:szCs w:val="28"/>
        </w:rPr>
        <w:t>主辦單位保留活動變更之權力，如有更動以高市圖網站公告為主。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4"/>
        <w:gridCol w:w="1112"/>
        <w:gridCol w:w="1521"/>
        <w:gridCol w:w="3015"/>
        <w:gridCol w:w="2942"/>
      </w:tblGrid>
      <w:tr w:rsidR="006712ED" w:rsidRPr="00A537AC" w:rsidTr="00D84A2C">
        <w:tc>
          <w:tcPr>
            <w:tcW w:w="1264" w:type="dxa"/>
          </w:tcPr>
          <w:p w:rsidR="006712ED" w:rsidRPr="00A537AC" w:rsidRDefault="006712ED" w:rsidP="00D84A2C">
            <w:pPr>
              <w:snapToGrid w:val="0"/>
              <w:spacing w:line="480" w:lineRule="atLeast"/>
              <w:jc w:val="center"/>
              <w:rPr>
                <w:rFonts w:ascii="新細明體" w:hAnsi="新細明體"/>
                <w:color w:val="000000"/>
                <w:sz w:val="28"/>
                <w:szCs w:val="28"/>
              </w:rPr>
            </w:pPr>
            <w:r w:rsidRPr="00A537AC">
              <w:rPr>
                <w:rFonts w:ascii="新細明體" w:hAnsi="新細明體" w:hint="eastAsia"/>
                <w:color w:val="000000"/>
                <w:sz w:val="28"/>
                <w:szCs w:val="28"/>
              </w:rPr>
              <w:t>日期</w:t>
            </w:r>
          </w:p>
        </w:tc>
        <w:tc>
          <w:tcPr>
            <w:tcW w:w="1112" w:type="dxa"/>
          </w:tcPr>
          <w:p w:rsidR="006712ED" w:rsidRPr="00A537AC" w:rsidRDefault="006712ED" w:rsidP="00D84A2C">
            <w:pPr>
              <w:snapToGrid w:val="0"/>
              <w:spacing w:line="480" w:lineRule="atLeast"/>
              <w:rPr>
                <w:rFonts w:ascii="新細明體" w:hAnsi="新細明體"/>
                <w:color w:val="000000"/>
                <w:sz w:val="28"/>
                <w:szCs w:val="28"/>
              </w:rPr>
            </w:pPr>
            <w:r w:rsidRPr="00A537AC">
              <w:rPr>
                <w:rFonts w:ascii="新細明體" w:hAnsi="新細明體" w:hint="eastAsia"/>
                <w:color w:val="000000"/>
                <w:sz w:val="28"/>
                <w:szCs w:val="28"/>
              </w:rPr>
              <w:t>講 師</w:t>
            </w:r>
          </w:p>
        </w:tc>
        <w:tc>
          <w:tcPr>
            <w:tcW w:w="1521" w:type="dxa"/>
          </w:tcPr>
          <w:p w:rsidR="006712ED" w:rsidRPr="00A537AC" w:rsidRDefault="006712ED" w:rsidP="00D84A2C">
            <w:pPr>
              <w:snapToGrid w:val="0"/>
              <w:spacing w:line="480" w:lineRule="atLeast"/>
              <w:jc w:val="center"/>
              <w:rPr>
                <w:rFonts w:ascii="新細明體" w:hAnsi="新細明體"/>
                <w:color w:val="000000"/>
                <w:sz w:val="28"/>
                <w:szCs w:val="28"/>
              </w:rPr>
            </w:pPr>
            <w:r w:rsidRPr="00A537AC">
              <w:rPr>
                <w:rFonts w:ascii="新細明體" w:hAnsi="新細明體" w:hint="eastAsia"/>
                <w:color w:val="000000"/>
                <w:sz w:val="28"/>
                <w:szCs w:val="28"/>
              </w:rPr>
              <w:t>講　　題</w:t>
            </w:r>
          </w:p>
        </w:tc>
        <w:tc>
          <w:tcPr>
            <w:tcW w:w="3015" w:type="dxa"/>
          </w:tcPr>
          <w:p w:rsidR="006712ED" w:rsidRPr="00A537AC" w:rsidRDefault="006712ED" w:rsidP="00D84A2C">
            <w:pPr>
              <w:snapToGrid w:val="0"/>
              <w:spacing w:line="480" w:lineRule="atLeast"/>
              <w:jc w:val="center"/>
              <w:rPr>
                <w:rFonts w:ascii="新細明體" w:hAnsi="新細明體"/>
                <w:color w:val="000000"/>
                <w:sz w:val="28"/>
                <w:szCs w:val="28"/>
              </w:rPr>
            </w:pPr>
            <w:r w:rsidRPr="00A537AC">
              <w:rPr>
                <w:rFonts w:ascii="新細明體" w:hAnsi="新細明體" w:hint="eastAsia"/>
                <w:color w:val="000000"/>
                <w:sz w:val="28"/>
                <w:szCs w:val="28"/>
              </w:rPr>
              <w:t xml:space="preserve">講　師　簡　</w:t>
            </w:r>
            <w:proofErr w:type="gramStart"/>
            <w:r w:rsidRPr="00A537AC">
              <w:rPr>
                <w:rFonts w:ascii="新細明體" w:hAnsi="新細明體" w:hint="eastAsia"/>
                <w:color w:val="000000"/>
                <w:sz w:val="28"/>
                <w:szCs w:val="28"/>
              </w:rPr>
              <w:t>介</w:t>
            </w:r>
            <w:proofErr w:type="gramEnd"/>
          </w:p>
        </w:tc>
        <w:tc>
          <w:tcPr>
            <w:tcW w:w="2942" w:type="dxa"/>
          </w:tcPr>
          <w:p w:rsidR="006712ED" w:rsidRPr="00A537AC" w:rsidRDefault="006712ED" w:rsidP="00D84A2C">
            <w:pPr>
              <w:snapToGrid w:val="0"/>
              <w:spacing w:line="480" w:lineRule="atLeast"/>
              <w:jc w:val="center"/>
              <w:rPr>
                <w:rFonts w:ascii="新細明體" w:hAnsi="新細明體"/>
                <w:color w:val="000000"/>
                <w:sz w:val="28"/>
                <w:szCs w:val="28"/>
              </w:rPr>
            </w:pPr>
            <w:r w:rsidRPr="00A537AC">
              <w:rPr>
                <w:rFonts w:ascii="新細明體" w:hAnsi="新細明體" w:hint="eastAsia"/>
                <w:color w:val="000000"/>
                <w:sz w:val="28"/>
                <w:szCs w:val="28"/>
              </w:rPr>
              <w:t>內容簡介</w:t>
            </w:r>
          </w:p>
        </w:tc>
      </w:tr>
      <w:tr w:rsidR="006712ED" w:rsidTr="00D84A2C">
        <w:tc>
          <w:tcPr>
            <w:tcW w:w="1264" w:type="dxa"/>
            <w:tcBorders>
              <w:top w:val="single" w:sz="4" w:space="0" w:color="auto"/>
              <w:left w:val="single" w:sz="4" w:space="0" w:color="auto"/>
              <w:bottom w:val="single" w:sz="4" w:space="0" w:color="auto"/>
              <w:right w:val="single" w:sz="4" w:space="0" w:color="auto"/>
            </w:tcBorders>
          </w:tcPr>
          <w:p w:rsidR="006712ED" w:rsidRPr="00AB0ECB" w:rsidRDefault="006712ED" w:rsidP="00D84A2C">
            <w:r>
              <w:rPr>
                <w:rFonts w:hint="eastAsia"/>
              </w:rPr>
              <w:t>06</w:t>
            </w:r>
            <w:r>
              <w:rPr>
                <w:rFonts w:hint="eastAsia"/>
              </w:rPr>
              <w:t>月</w:t>
            </w:r>
            <w:r>
              <w:rPr>
                <w:rFonts w:hint="eastAsia"/>
              </w:rPr>
              <w:t>18</w:t>
            </w:r>
            <w:r>
              <w:rPr>
                <w:rFonts w:hint="eastAsia"/>
              </w:rPr>
              <w:t>日</w:t>
            </w:r>
          </w:p>
        </w:tc>
        <w:tc>
          <w:tcPr>
            <w:tcW w:w="1112" w:type="dxa"/>
            <w:tcBorders>
              <w:top w:val="single" w:sz="4" w:space="0" w:color="auto"/>
              <w:left w:val="single" w:sz="4" w:space="0" w:color="auto"/>
              <w:bottom w:val="single" w:sz="4" w:space="0" w:color="auto"/>
              <w:right w:val="single" w:sz="4" w:space="0" w:color="auto"/>
            </w:tcBorders>
          </w:tcPr>
          <w:p w:rsidR="006712ED" w:rsidRDefault="006712ED" w:rsidP="00D84A2C">
            <w:pPr>
              <w:rPr>
                <w:rFonts w:ascii="新細明體" w:hAnsi="新細明體" w:cs="新細明體"/>
              </w:rPr>
            </w:pPr>
            <w:r>
              <w:rPr>
                <w:rFonts w:ascii="Arial" w:hAnsi="Arial" w:cs="Arial"/>
                <w:color w:val="000000"/>
              </w:rPr>
              <w:t>邱建一</w:t>
            </w:r>
          </w:p>
        </w:tc>
        <w:tc>
          <w:tcPr>
            <w:tcW w:w="1521" w:type="dxa"/>
            <w:tcBorders>
              <w:top w:val="single" w:sz="4" w:space="0" w:color="auto"/>
              <w:left w:val="single" w:sz="4" w:space="0" w:color="auto"/>
              <w:bottom w:val="single" w:sz="4" w:space="0" w:color="auto"/>
              <w:right w:val="single" w:sz="4" w:space="0" w:color="auto"/>
            </w:tcBorders>
          </w:tcPr>
          <w:p w:rsidR="006712ED" w:rsidRDefault="006712ED" w:rsidP="00D84A2C">
            <w:pPr>
              <w:rPr>
                <w:rFonts w:ascii="新細明體" w:hAnsi="新細明體" w:cs="新細明體"/>
              </w:rPr>
            </w:pPr>
            <w:r>
              <w:rPr>
                <w:rFonts w:ascii="Arial" w:hAnsi="Arial" w:cs="Arial"/>
                <w:color w:val="000000"/>
              </w:rPr>
              <w:t> </w:t>
            </w:r>
            <w:r>
              <w:rPr>
                <w:rFonts w:ascii="Arial" w:hAnsi="Arial" w:cs="Arial"/>
              </w:rPr>
              <w:t>〈發現蒙娜麗莎〉－一個女人的</w:t>
            </w:r>
            <w:r>
              <w:rPr>
                <w:rFonts w:ascii="Arial" w:hAnsi="Arial" w:cs="Arial"/>
              </w:rPr>
              <w:t>500</w:t>
            </w:r>
            <w:r>
              <w:rPr>
                <w:rFonts w:ascii="Arial" w:hAnsi="Arial" w:cs="Arial"/>
              </w:rPr>
              <w:t>年旅程</w:t>
            </w:r>
          </w:p>
        </w:tc>
        <w:tc>
          <w:tcPr>
            <w:tcW w:w="3015" w:type="dxa"/>
            <w:tcBorders>
              <w:top w:val="single" w:sz="4" w:space="0" w:color="auto"/>
              <w:left w:val="single" w:sz="4" w:space="0" w:color="auto"/>
              <w:bottom w:val="single" w:sz="4" w:space="0" w:color="auto"/>
              <w:right w:val="single" w:sz="4" w:space="0" w:color="auto"/>
            </w:tcBorders>
          </w:tcPr>
          <w:p w:rsidR="006712ED" w:rsidRDefault="006712ED" w:rsidP="00D84A2C">
            <w:pPr>
              <w:spacing w:line="240" w:lineRule="atLeast"/>
              <w:jc w:val="both"/>
              <w:rPr>
                <w:rFonts w:ascii="新細明體" w:hAnsi="新細明體" w:cs="新細明體"/>
              </w:rPr>
            </w:pPr>
            <w:r>
              <w:rPr>
                <w:rFonts w:ascii="Arial" w:hAnsi="Arial" w:cs="Arial"/>
              </w:rPr>
              <w:t>專長「藝術史學與藝術考古學」；現任教於臺北市立大學、真理大學，講授「藝術史」與「古代文明」等相關課程。同時為新月社負責人，長期致力於藝文教育推廣，並活躍於各私人講堂及社教機構講授中國及西洋藝術鑑賞。</w:t>
            </w:r>
            <w:r>
              <w:rPr>
                <w:rFonts w:ascii="Arial" w:hAnsi="Arial" w:cs="Arial"/>
              </w:rPr>
              <w:t> </w:t>
            </w:r>
          </w:p>
        </w:tc>
        <w:tc>
          <w:tcPr>
            <w:tcW w:w="2942" w:type="dxa"/>
            <w:tcBorders>
              <w:top w:val="single" w:sz="4" w:space="0" w:color="auto"/>
              <w:left w:val="single" w:sz="4" w:space="0" w:color="auto"/>
              <w:bottom w:val="single" w:sz="4" w:space="0" w:color="auto"/>
              <w:right w:val="single" w:sz="4" w:space="0" w:color="auto"/>
            </w:tcBorders>
          </w:tcPr>
          <w:p w:rsidR="006712ED" w:rsidRDefault="006712ED" w:rsidP="00D84A2C">
            <w:pPr>
              <w:rPr>
                <w:rFonts w:ascii="新細明體" w:hAnsi="新細明體" w:cs="新細明體"/>
              </w:rPr>
            </w:pPr>
            <w:r>
              <w:rPr>
                <w:rFonts w:ascii="Arial" w:hAnsi="Arial" w:cs="Arial"/>
                <w:color w:val="000000"/>
              </w:rPr>
              <w:t> </w:t>
            </w:r>
            <w:r>
              <w:rPr>
                <w:rFonts w:ascii="Arial" w:hAnsi="Arial" w:cs="Arial"/>
              </w:rPr>
              <w:t>名畫《蒙娜麗莎》收藏於法國羅浮宮中，每年許多人來此，只為了見它一眼。但《蒙娜麗莎》在長眠羅浮宮以前，其實默默無聞，甚至沒有人知道它的真實樣貌！它的故事可謂歷經波折、高潮迭起</w:t>
            </w:r>
            <w:r>
              <w:rPr>
                <w:rFonts w:ascii="Arial" w:hAnsi="Arial" w:cs="Arial"/>
              </w:rPr>
              <w:t>…</w:t>
            </w:r>
          </w:p>
        </w:tc>
      </w:tr>
      <w:tr w:rsidR="006712ED" w:rsidRPr="003A494C" w:rsidTr="00D84A2C">
        <w:tc>
          <w:tcPr>
            <w:tcW w:w="1264" w:type="dxa"/>
            <w:tcBorders>
              <w:top w:val="single" w:sz="4" w:space="0" w:color="auto"/>
              <w:left w:val="single" w:sz="4" w:space="0" w:color="auto"/>
              <w:bottom w:val="single" w:sz="4" w:space="0" w:color="auto"/>
              <w:right w:val="single" w:sz="4" w:space="0" w:color="auto"/>
            </w:tcBorders>
          </w:tcPr>
          <w:p w:rsidR="006712ED" w:rsidRPr="00AB0ECB" w:rsidRDefault="006712ED" w:rsidP="00D84A2C">
            <w:r>
              <w:rPr>
                <w:rFonts w:hint="eastAsia"/>
              </w:rPr>
              <w:t>06</w:t>
            </w:r>
            <w:r>
              <w:rPr>
                <w:rFonts w:hint="eastAsia"/>
              </w:rPr>
              <w:t>月</w:t>
            </w:r>
            <w:r>
              <w:rPr>
                <w:rFonts w:hint="eastAsia"/>
              </w:rPr>
              <w:t>25</w:t>
            </w:r>
            <w:r>
              <w:rPr>
                <w:rFonts w:hint="eastAsia"/>
              </w:rPr>
              <w:t>日</w:t>
            </w:r>
          </w:p>
        </w:tc>
        <w:tc>
          <w:tcPr>
            <w:tcW w:w="1112" w:type="dxa"/>
            <w:tcBorders>
              <w:top w:val="single" w:sz="4" w:space="0" w:color="auto"/>
              <w:left w:val="single" w:sz="4" w:space="0" w:color="auto"/>
              <w:bottom w:val="single" w:sz="4" w:space="0" w:color="auto"/>
              <w:right w:val="single" w:sz="4" w:space="0" w:color="auto"/>
            </w:tcBorders>
          </w:tcPr>
          <w:p w:rsidR="006712ED" w:rsidRPr="00612587" w:rsidRDefault="006712ED" w:rsidP="00D84A2C">
            <w:pPr>
              <w:widowControl/>
              <w:rPr>
                <w:rFonts w:ascii="新細明體" w:hAnsi="新細明體" w:cs="新細明體"/>
                <w:kern w:val="0"/>
              </w:rPr>
            </w:pPr>
            <w:r w:rsidRPr="00612587">
              <w:rPr>
                <w:rFonts w:ascii="新細明體" w:hAnsi="新細明體" w:cs="新細明體" w:hint="eastAsia"/>
                <w:kern w:val="0"/>
              </w:rPr>
              <w:t>陳育平</w:t>
            </w:r>
          </w:p>
          <w:p w:rsidR="006712ED" w:rsidRPr="00AB0ECB" w:rsidRDefault="006712ED" w:rsidP="00D84A2C"/>
        </w:tc>
        <w:tc>
          <w:tcPr>
            <w:tcW w:w="1521" w:type="dxa"/>
            <w:tcBorders>
              <w:top w:val="single" w:sz="4" w:space="0" w:color="auto"/>
              <w:left w:val="single" w:sz="4" w:space="0" w:color="auto"/>
              <w:bottom w:val="single" w:sz="4" w:space="0" w:color="auto"/>
              <w:right w:val="single" w:sz="4" w:space="0" w:color="auto"/>
            </w:tcBorders>
          </w:tcPr>
          <w:p w:rsidR="006712ED" w:rsidRPr="00612587" w:rsidRDefault="006712ED" w:rsidP="00D84A2C">
            <w:pPr>
              <w:widowControl/>
              <w:rPr>
                <w:rFonts w:ascii="新細明體" w:hAnsi="新細明體" w:cs="新細明體"/>
                <w:kern w:val="0"/>
              </w:rPr>
            </w:pPr>
            <w:r w:rsidRPr="00612587">
              <w:rPr>
                <w:rFonts w:ascii="新細明體" w:hAnsi="新細明體" w:cs="新細明體" w:hint="eastAsia"/>
                <w:color w:val="000000"/>
                <w:kern w:val="0"/>
              </w:rPr>
              <w:t>原鄉時尚：八倍速引爆文化創意</w:t>
            </w:r>
          </w:p>
          <w:p w:rsidR="006712ED" w:rsidRPr="00612587" w:rsidRDefault="006712ED" w:rsidP="00D84A2C"/>
        </w:tc>
        <w:tc>
          <w:tcPr>
            <w:tcW w:w="3015" w:type="dxa"/>
            <w:tcBorders>
              <w:top w:val="single" w:sz="4" w:space="0" w:color="auto"/>
              <w:left w:val="single" w:sz="4" w:space="0" w:color="auto"/>
              <w:bottom w:val="single" w:sz="4" w:space="0" w:color="auto"/>
              <w:right w:val="single" w:sz="4" w:space="0" w:color="auto"/>
            </w:tcBorders>
          </w:tcPr>
          <w:p w:rsidR="006712ED" w:rsidRDefault="006712ED" w:rsidP="00D84A2C">
            <w:r>
              <w:rPr>
                <w:rFonts w:hint="eastAsia"/>
              </w:rPr>
              <w:t>人類登陸月球之後</w:t>
            </w:r>
            <w:r>
              <w:rPr>
                <w:rFonts w:hint="eastAsia"/>
              </w:rPr>
              <w:t>9</w:t>
            </w:r>
            <w:r>
              <w:rPr>
                <w:rFonts w:hint="eastAsia"/>
              </w:rPr>
              <w:t>天出生，太空時代新老靈魂。唱歌有時，跳舞有時，獨獨不能少了山和海。</w:t>
            </w:r>
            <w:proofErr w:type="gramStart"/>
            <w:r>
              <w:rPr>
                <w:rFonts w:hint="eastAsia"/>
              </w:rPr>
              <w:t>唸</w:t>
            </w:r>
            <w:proofErr w:type="gramEnd"/>
            <w:r>
              <w:rPr>
                <w:rFonts w:hint="eastAsia"/>
              </w:rPr>
              <w:t>過歷史、</w:t>
            </w:r>
            <w:r>
              <w:rPr>
                <w:rFonts w:hint="eastAsia"/>
              </w:rPr>
              <w:lastRenderedPageBreak/>
              <w:t>建築、</w:t>
            </w:r>
            <w:proofErr w:type="gramStart"/>
            <w:r>
              <w:rPr>
                <w:rFonts w:hint="eastAsia"/>
              </w:rPr>
              <w:t>義語</w:t>
            </w:r>
            <w:proofErr w:type="gramEnd"/>
            <w:r>
              <w:rPr>
                <w:rFonts w:hint="eastAsia"/>
              </w:rPr>
              <w:t>，專長於創意園區發展及經營管理、城鄉創意產業品牌之經營與整合行銷、區域文化創意整合推動與品牌發展。著有《原鄉時尚</w:t>
            </w:r>
            <w:r>
              <w:rPr>
                <w:rFonts w:hint="eastAsia"/>
              </w:rPr>
              <w:t>--</w:t>
            </w:r>
            <w:r>
              <w:rPr>
                <w:rFonts w:hint="eastAsia"/>
              </w:rPr>
              <w:t>八倍速驅動創意經濟》一書。</w:t>
            </w:r>
          </w:p>
          <w:p w:rsidR="006712ED" w:rsidRPr="00AB0ECB" w:rsidRDefault="006712ED" w:rsidP="00D84A2C">
            <w:pPr>
              <w:rPr>
                <w:highlight w:val="yellow"/>
              </w:rPr>
            </w:pPr>
          </w:p>
        </w:tc>
        <w:tc>
          <w:tcPr>
            <w:tcW w:w="2942" w:type="dxa"/>
            <w:tcBorders>
              <w:top w:val="single" w:sz="4" w:space="0" w:color="auto"/>
              <w:left w:val="single" w:sz="4" w:space="0" w:color="auto"/>
              <w:bottom w:val="single" w:sz="4" w:space="0" w:color="auto"/>
              <w:right w:val="single" w:sz="4" w:space="0" w:color="auto"/>
            </w:tcBorders>
          </w:tcPr>
          <w:p w:rsidR="006712ED" w:rsidRPr="003A494C" w:rsidRDefault="006712ED" w:rsidP="00D84A2C">
            <w:pPr>
              <w:widowControl/>
              <w:snapToGrid w:val="0"/>
              <w:rPr>
                <w:rFonts w:ascii="新細明體" w:hAnsi="新細明體" w:cs="新細明體"/>
                <w:kern w:val="0"/>
              </w:rPr>
            </w:pPr>
            <w:r w:rsidRPr="003A494C">
              <w:rPr>
                <w:rFonts w:ascii="新細明體" w:hAnsi="新細明體" w:cs="新細明體" w:hint="eastAsia"/>
                <w:kern w:val="0"/>
              </w:rPr>
              <w:lastRenderedPageBreak/>
              <w:t>分享11個國家以其風土條件與世界溝通的多元</w:t>
            </w:r>
            <w:proofErr w:type="gramStart"/>
            <w:r w:rsidRPr="003A494C">
              <w:rPr>
                <w:rFonts w:ascii="新細明體" w:hAnsi="新細明體" w:cs="新細明體" w:hint="eastAsia"/>
                <w:kern w:val="0"/>
              </w:rPr>
              <w:t>樣貌和發展</w:t>
            </w:r>
            <w:proofErr w:type="gramEnd"/>
            <w:r w:rsidRPr="003A494C">
              <w:rPr>
                <w:rFonts w:ascii="新細明體" w:hAnsi="新細明體" w:cs="新細明體" w:hint="eastAsia"/>
                <w:kern w:val="0"/>
              </w:rPr>
              <w:t>趨勢，以及</w:t>
            </w:r>
            <w:proofErr w:type="gramStart"/>
            <w:r w:rsidRPr="003A494C">
              <w:rPr>
                <w:rFonts w:ascii="新細明體" w:hAnsi="新細明體" w:cs="新細明體" w:hint="eastAsia"/>
                <w:kern w:val="0"/>
              </w:rPr>
              <w:t>”</w:t>
            </w:r>
            <w:proofErr w:type="gramEnd"/>
            <w:r w:rsidRPr="003A494C">
              <w:rPr>
                <w:rFonts w:ascii="新細明體" w:hAnsi="新細明體" w:cs="新細明體" w:hint="eastAsia"/>
                <w:kern w:val="0"/>
              </w:rPr>
              <w:t>文化、創意、農業、旅遊</w:t>
            </w:r>
            <w:proofErr w:type="gramStart"/>
            <w:r w:rsidRPr="003A494C">
              <w:rPr>
                <w:rFonts w:ascii="新細明體" w:hAnsi="新細明體" w:cs="新細明體" w:hint="eastAsia"/>
                <w:kern w:val="0"/>
              </w:rPr>
              <w:t>”</w:t>
            </w:r>
            <w:proofErr w:type="gramEnd"/>
            <w:r w:rsidRPr="003A494C">
              <w:rPr>
                <w:rFonts w:ascii="新細明體" w:hAnsi="新細明體" w:cs="新細明體" w:hint="eastAsia"/>
                <w:kern w:val="0"/>
              </w:rPr>
              <w:t>四個領域的跨界激盪和新</w:t>
            </w:r>
            <w:r w:rsidRPr="003A494C">
              <w:rPr>
                <w:rFonts w:ascii="新細明體" w:hAnsi="新細明體" w:cs="新細明體" w:hint="eastAsia"/>
                <w:kern w:val="0"/>
              </w:rPr>
              <w:lastRenderedPageBreak/>
              <w:t>鮮事。風土人文在創意經濟時代，是否可以擁有無可取代的全新地位與價值？</w:t>
            </w:r>
          </w:p>
        </w:tc>
      </w:tr>
    </w:tbl>
    <w:p w:rsidR="006712ED" w:rsidRPr="00F53839" w:rsidRDefault="006712ED" w:rsidP="006712ED">
      <w:pPr>
        <w:ind w:left="1820" w:hangingChars="650" w:hanging="1820"/>
        <w:rPr>
          <w:rFonts w:eastAsia="標楷體"/>
          <w:sz w:val="28"/>
          <w:szCs w:val="28"/>
        </w:rPr>
      </w:pPr>
    </w:p>
    <w:p w:rsidR="006712ED" w:rsidRPr="00F53839" w:rsidRDefault="006712ED" w:rsidP="006712ED">
      <w:pPr>
        <w:ind w:left="1820" w:hangingChars="650" w:hanging="1820"/>
        <w:rPr>
          <w:rFonts w:eastAsia="標楷體"/>
          <w:sz w:val="28"/>
          <w:szCs w:val="28"/>
        </w:rPr>
      </w:pPr>
    </w:p>
    <w:p w:rsidR="006712ED" w:rsidRPr="00D55342" w:rsidRDefault="006712ED" w:rsidP="006712ED">
      <w:pPr>
        <w:tabs>
          <w:tab w:val="left" w:pos="9720"/>
        </w:tabs>
        <w:spacing w:line="0" w:lineRule="atLeast"/>
        <w:rPr>
          <w:rFonts w:ascii="新細明體" w:hAnsi="新細明體"/>
          <w:b/>
          <w:sz w:val="32"/>
          <w:szCs w:val="32"/>
        </w:rPr>
      </w:pPr>
    </w:p>
    <w:p w:rsidR="006712ED" w:rsidRDefault="006712ED" w:rsidP="006712ED">
      <w:pPr>
        <w:widowControl/>
        <w:rPr>
          <w:rFonts w:ascii="新細明體" w:hAnsi="新細明體"/>
          <w:b/>
          <w:sz w:val="32"/>
          <w:szCs w:val="32"/>
        </w:rPr>
      </w:pPr>
      <w:r>
        <w:rPr>
          <w:rFonts w:ascii="新細明體" w:hAnsi="新細明體"/>
          <w:b/>
          <w:sz w:val="32"/>
          <w:szCs w:val="32"/>
        </w:rPr>
        <w:br w:type="page"/>
      </w:r>
    </w:p>
    <w:p w:rsidR="006712ED" w:rsidRPr="00344DE6" w:rsidRDefault="006712ED" w:rsidP="006712ED">
      <w:pPr>
        <w:tabs>
          <w:tab w:val="left" w:pos="9720"/>
        </w:tabs>
        <w:spacing w:line="0" w:lineRule="atLeast"/>
        <w:rPr>
          <w:rFonts w:ascii="新細明體" w:hAnsi="新細明體"/>
          <w:b/>
          <w:sz w:val="32"/>
          <w:szCs w:val="32"/>
        </w:rPr>
      </w:pPr>
      <w:r w:rsidRPr="00E667A5">
        <w:rPr>
          <w:rFonts w:hint="eastAsia"/>
          <w:b/>
          <w:color w:val="000000"/>
          <w:sz w:val="32"/>
          <w:szCs w:val="32"/>
        </w:rPr>
        <w:lastRenderedPageBreak/>
        <w:t>在高市圖</w:t>
      </w:r>
      <w:r w:rsidRPr="00E667A5">
        <w:rPr>
          <w:rFonts w:hint="eastAsia"/>
          <w:b/>
          <w:color w:val="000000"/>
          <w:sz w:val="32"/>
          <w:szCs w:val="32"/>
        </w:rPr>
        <w:t>.</w:t>
      </w:r>
      <w:r w:rsidRPr="00E667A5">
        <w:rPr>
          <w:rFonts w:hint="eastAsia"/>
          <w:b/>
          <w:color w:val="000000"/>
          <w:sz w:val="32"/>
          <w:szCs w:val="32"/>
        </w:rPr>
        <w:t>好好生活講座</w:t>
      </w:r>
      <w:r w:rsidRPr="00344DE6">
        <w:rPr>
          <w:rFonts w:hint="eastAsia"/>
          <w:color w:val="000000"/>
          <w:sz w:val="32"/>
          <w:szCs w:val="32"/>
        </w:rPr>
        <w:t xml:space="preserve"> </w:t>
      </w:r>
      <w:r w:rsidRPr="005C59F8">
        <w:rPr>
          <w:rFonts w:ascii="新細明體" w:hAnsi="新細明體" w:hint="eastAsia"/>
        </w:rPr>
        <w:t>總館07-5360238#</w:t>
      </w:r>
      <w:r>
        <w:rPr>
          <w:rFonts w:ascii="新細明體" w:hAnsi="新細明體" w:hint="eastAsia"/>
        </w:rPr>
        <w:t>8301</w:t>
      </w:r>
    </w:p>
    <w:tbl>
      <w:tblPr>
        <w:tblW w:w="9654" w:type="dxa"/>
        <w:tblInd w:w="13" w:type="dxa"/>
        <w:tblLayout w:type="fixed"/>
        <w:tblCellMar>
          <w:left w:w="0" w:type="dxa"/>
          <w:right w:w="0" w:type="dxa"/>
        </w:tblCellMar>
        <w:tblLook w:val="04A0" w:firstRow="1" w:lastRow="0" w:firstColumn="1" w:lastColumn="0" w:noHBand="0" w:noVBand="1"/>
      </w:tblPr>
      <w:tblGrid>
        <w:gridCol w:w="1291"/>
        <w:gridCol w:w="1418"/>
        <w:gridCol w:w="4677"/>
        <w:gridCol w:w="2268"/>
      </w:tblGrid>
      <w:tr w:rsidR="006712ED" w:rsidTr="00D84A2C">
        <w:trPr>
          <w:trHeight w:val="828"/>
        </w:trPr>
        <w:tc>
          <w:tcPr>
            <w:tcW w:w="129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712ED" w:rsidRPr="00344DE6" w:rsidRDefault="006712ED" w:rsidP="00D84A2C">
            <w:pPr>
              <w:tabs>
                <w:tab w:val="left" w:pos="9720"/>
              </w:tabs>
              <w:spacing w:line="0" w:lineRule="atLeast"/>
              <w:jc w:val="center"/>
              <w:rPr>
                <w:rFonts w:ascii="新細明體" w:hAnsi="新細明體"/>
              </w:rPr>
            </w:pPr>
            <w:r w:rsidRPr="00344DE6">
              <w:rPr>
                <w:rFonts w:ascii="新細明體" w:hAnsi="新細明體" w:hint="eastAsia"/>
              </w:rPr>
              <w:t>日期</w:t>
            </w:r>
          </w:p>
        </w:tc>
        <w:tc>
          <w:tcPr>
            <w:tcW w:w="1418"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6712ED" w:rsidRPr="00344DE6" w:rsidRDefault="006712ED" w:rsidP="00D84A2C">
            <w:pPr>
              <w:tabs>
                <w:tab w:val="left" w:pos="9720"/>
              </w:tabs>
              <w:spacing w:line="0" w:lineRule="atLeast"/>
              <w:jc w:val="center"/>
              <w:rPr>
                <w:rFonts w:ascii="新細明體" w:hAnsi="新細明體"/>
              </w:rPr>
            </w:pPr>
            <w:r w:rsidRPr="00344DE6">
              <w:rPr>
                <w:rFonts w:ascii="新細明體" w:hAnsi="新細明體" w:hint="eastAsia"/>
              </w:rPr>
              <w:t>時間</w:t>
            </w:r>
          </w:p>
        </w:tc>
        <w:tc>
          <w:tcPr>
            <w:tcW w:w="4677"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6712ED" w:rsidRPr="00344DE6" w:rsidRDefault="006712ED" w:rsidP="00D84A2C">
            <w:pPr>
              <w:tabs>
                <w:tab w:val="left" w:pos="9720"/>
              </w:tabs>
              <w:spacing w:line="0" w:lineRule="atLeast"/>
              <w:jc w:val="center"/>
              <w:rPr>
                <w:rFonts w:ascii="新細明體" w:hAnsi="新細明體"/>
              </w:rPr>
            </w:pPr>
            <w:r w:rsidRPr="00344DE6">
              <w:rPr>
                <w:rFonts w:ascii="新細明體" w:hAnsi="新細明體" w:hint="eastAsia"/>
              </w:rPr>
              <w:t>活動內容</w:t>
            </w:r>
          </w:p>
        </w:tc>
        <w:tc>
          <w:tcPr>
            <w:tcW w:w="2268"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6712ED" w:rsidRPr="00344DE6" w:rsidRDefault="006712ED" w:rsidP="00D84A2C">
            <w:pPr>
              <w:jc w:val="center"/>
              <w:rPr>
                <w:rFonts w:ascii="新細明體" w:hAnsi="新細明體" w:cs="新細明體"/>
              </w:rPr>
            </w:pPr>
            <w:r w:rsidRPr="00344DE6">
              <w:rPr>
                <w:rFonts w:ascii="新細明體" w:hAnsi="新細明體" w:cs="新細明體" w:hint="eastAsia"/>
              </w:rPr>
              <w:t>地點</w:t>
            </w:r>
          </w:p>
        </w:tc>
      </w:tr>
      <w:tr w:rsidR="006712ED" w:rsidTr="00D84A2C">
        <w:trPr>
          <w:trHeight w:val="828"/>
        </w:trPr>
        <w:tc>
          <w:tcPr>
            <w:tcW w:w="129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712ED" w:rsidRPr="00344DE6" w:rsidRDefault="006712ED" w:rsidP="00D84A2C">
            <w:pPr>
              <w:jc w:val="center"/>
              <w:rPr>
                <w:rFonts w:ascii="新細明體" w:hAnsi="新細明體" w:cs="新細明體"/>
              </w:rPr>
            </w:pPr>
            <w:r>
              <w:rPr>
                <w:rFonts w:ascii="新細明體" w:hAnsi="新細明體" w:hint="eastAsia"/>
              </w:rPr>
              <w:t>18</w:t>
            </w:r>
            <w:r w:rsidRPr="00344DE6">
              <w:rPr>
                <w:rFonts w:ascii="新細明體" w:hAnsi="新細明體" w:hint="eastAsia"/>
              </w:rPr>
              <w:t>(六)</w:t>
            </w:r>
          </w:p>
        </w:tc>
        <w:tc>
          <w:tcPr>
            <w:tcW w:w="1418"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6712ED" w:rsidRPr="00344DE6" w:rsidRDefault="006712ED" w:rsidP="00D84A2C">
            <w:pPr>
              <w:jc w:val="center"/>
              <w:rPr>
                <w:rFonts w:ascii="新細明體" w:hAnsi="新細明體" w:cs="新細明體"/>
              </w:rPr>
            </w:pPr>
            <w:r w:rsidRPr="00344DE6">
              <w:rPr>
                <w:rFonts w:ascii="新細明體" w:hAnsi="新細明體" w:hint="eastAsia"/>
              </w:rPr>
              <w:t>1</w:t>
            </w:r>
            <w:r>
              <w:rPr>
                <w:rFonts w:ascii="新細明體" w:hAnsi="新細明體" w:hint="eastAsia"/>
              </w:rPr>
              <w:t>9</w:t>
            </w:r>
            <w:r w:rsidRPr="00344DE6">
              <w:rPr>
                <w:rFonts w:ascii="新細明體" w:hAnsi="新細明體" w:hint="eastAsia"/>
              </w:rPr>
              <w:t>:</w:t>
            </w:r>
            <w:r>
              <w:rPr>
                <w:rFonts w:ascii="新細明體" w:hAnsi="新細明體" w:hint="eastAsia"/>
              </w:rPr>
              <w:t>3</w:t>
            </w:r>
            <w:r w:rsidRPr="00344DE6">
              <w:rPr>
                <w:rFonts w:ascii="新細明體" w:hAnsi="新細明體" w:hint="eastAsia"/>
              </w:rPr>
              <w:t>0~</w:t>
            </w:r>
            <w:r>
              <w:rPr>
                <w:rFonts w:ascii="新細明體" w:hAnsi="新細明體" w:hint="eastAsia"/>
              </w:rPr>
              <w:t>20</w:t>
            </w:r>
            <w:r w:rsidRPr="00344DE6">
              <w:rPr>
                <w:rFonts w:ascii="新細明體" w:hAnsi="新細明體" w:hint="eastAsia"/>
              </w:rPr>
              <w:t>:</w:t>
            </w:r>
            <w:r>
              <w:rPr>
                <w:rFonts w:ascii="新細明體" w:hAnsi="新細明體" w:hint="eastAsia"/>
              </w:rPr>
              <w:t>3</w:t>
            </w:r>
            <w:r w:rsidRPr="00344DE6">
              <w:rPr>
                <w:rFonts w:ascii="新細明體" w:hAnsi="新細明體" w:hint="eastAsia"/>
              </w:rPr>
              <w:t>0</w:t>
            </w:r>
          </w:p>
        </w:tc>
        <w:tc>
          <w:tcPr>
            <w:tcW w:w="4677"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6712ED" w:rsidRPr="0042653B" w:rsidRDefault="006712ED" w:rsidP="00D84A2C">
            <w:pPr>
              <w:tabs>
                <w:tab w:val="left" w:pos="9720"/>
              </w:tabs>
              <w:spacing w:line="0" w:lineRule="atLeast"/>
              <w:rPr>
                <w:rFonts w:ascii="新細明體" w:hAnsi="新細明體"/>
              </w:rPr>
            </w:pPr>
            <w:proofErr w:type="gramStart"/>
            <w:r w:rsidRPr="0042653B">
              <w:rPr>
                <w:rFonts w:ascii="新細明體" w:hAnsi="新細明體" w:hint="eastAsia"/>
                <w:color w:val="000000"/>
              </w:rPr>
              <w:t>【</w:t>
            </w:r>
            <w:proofErr w:type="gramEnd"/>
            <w:r w:rsidRPr="0042653B">
              <w:rPr>
                <w:rFonts w:ascii="新細明體" w:hAnsi="新細明體" w:hint="eastAsia"/>
                <w:color w:val="000000"/>
              </w:rPr>
              <w:t>在高市圖.好好生活講座</w:t>
            </w:r>
            <w:proofErr w:type="gramStart"/>
            <w:r w:rsidRPr="0042653B">
              <w:rPr>
                <w:rFonts w:ascii="新細明體" w:hAnsi="新細明體" w:hint="eastAsia"/>
                <w:color w:val="000000"/>
              </w:rPr>
              <w:t>】</w:t>
            </w:r>
            <w:proofErr w:type="gramEnd"/>
            <w:r w:rsidRPr="0042653B">
              <w:rPr>
                <w:rFonts w:ascii="新細明體" w:hAnsi="新細明體" w:hint="eastAsia"/>
              </w:rPr>
              <w:t>玻璃動物園背後的所隱藏的生命意涵與人性光輝 （林宜誠教授）</w:t>
            </w:r>
          </w:p>
          <w:p w:rsidR="006712ED" w:rsidRPr="0042653B" w:rsidRDefault="006712ED" w:rsidP="00D84A2C">
            <w:pPr>
              <w:rPr>
                <w:rFonts w:ascii="新細明體" w:hAnsi="新細明體" w:cs="新細明體"/>
                <w:color w:val="000000"/>
              </w:rPr>
            </w:pPr>
          </w:p>
        </w:tc>
        <w:tc>
          <w:tcPr>
            <w:tcW w:w="2268"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6712ED" w:rsidRPr="00344DE6" w:rsidRDefault="006712ED" w:rsidP="00D84A2C">
            <w:pPr>
              <w:rPr>
                <w:rFonts w:ascii="新細明體" w:hAnsi="新細明體" w:cs="新細明體"/>
              </w:rPr>
            </w:pPr>
            <w:r w:rsidRPr="00344DE6">
              <w:rPr>
                <w:rFonts w:ascii="新細明體" w:hAnsi="新細明體" w:hint="eastAsia"/>
              </w:rPr>
              <w:t>場地:3樓階梯閣樓</w:t>
            </w:r>
          </w:p>
        </w:tc>
      </w:tr>
      <w:tr w:rsidR="006712ED" w:rsidTr="00D84A2C">
        <w:trPr>
          <w:trHeight w:val="828"/>
        </w:trPr>
        <w:tc>
          <w:tcPr>
            <w:tcW w:w="129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6712ED" w:rsidRPr="00344DE6" w:rsidRDefault="006712ED" w:rsidP="00D84A2C">
            <w:pPr>
              <w:jc w:val="center"/>
              <w:rPr>
                <w:rFonts w:ascii="新細明體" w:hAnsi="新細明體" w:cs="新細明體"/>
              </w:rPr>
            </w:pPr>
            <w:r>
              <w:rPr>
                <w:rFonts w:ascii="新細明體" w:hAnsi="新細明體" w:hint="eastAsia"/>
              </w:rPr>
              <w:t>26</w:t>
            </w:r>
            <w:r w:rsidRPr="00344DE6">
              <w:rPr>
                <w:rFonts w:ascii="新細明體" w:hAnsi="新細明體" w:hint="eastAsia"/>
              </w:rPr>
              <w:t>(日)</w:t>
            </w:r>
          </w:p>
        </w:tc>
        <w:tc>
          <w:tcPr>
            <w:tcW w:w="141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712ED" w:rsidRPr="00344DE6" w:rsidRDefault="006712ED" w:rsidP="00D84A2C">
            <w:pPr>
              <w:jc w:val="center"/>
              <w:rPr>
                <w:rFonts w:ascii="新細明體" w:hAnsi="新細明體" w:cs="新細明體"/>
              </w:rPr>
            </w:pPr>
            <w:r w:rsidRPr="00344DE6">
              <w:rPr>
                <w:rFonts w:ascii="新細明體" w:hAnsi="新細明體" w:hint="eastAsia"/>
              </w:rPr>
              <w:t>1</w:t>
            </w:r>
            <w:r>
              <w:rPr>
                <w:rFonts w:ascii="新細明體" w:hAnsi="新細明體" w:hint="eastAsia"/>
              </w:rPr>
              <w:t>5</w:t>
            </w:r>
            <w:r w:rsidRPr="00344DE6">
              <w:rPr>
                <w:rFonts w:ascii="新細明體" w:hAnsi="新細明體" w:hint="eastAsia"/>
              </w:rPr>
              <w:t>:</w:t>
            </w:r>
            <w:r>
              <w:rPr>
                <w:rFonts w:ascii="新細明體" w:hAnsi="新細明體" w:hint="eastAsia"/>
              </w:rPr>
              <w:t>0</w:t>
            </w:r>
            <w:r w:rsidRPr="00344DE6">
              <w:rPr>
                <w:rFonts w:ascii="新細明體" w:hAnsi="新細明體" w:hint="eastAsia"/>
              </w:rPr>
              <w:t>0~1</w:t>
            </w:r>
            <w:r>
              <w:rPr>
                <w:rFonts w:ascii="新細明體" w:hAnsi="新細明體" w:hint="eastAsia"/>
              </w:rPr>
              <w:t>6</w:t>
            </w:r>
            <w:r w:rsidRPr="00344DE6">
              <w:rPr>
                <w:rFonts w:ascii="新細明體" w:hAnsi="新細明體" w:hint="eastAsia"/>
              </w:rPr>
              <w:t>:</w:t>
            </w:r>
            <w:r>
              <w:rPr>
                <w:rFonts w:ascii="新細明體" w:hAnsi="新細明體" w:hint="eastAsia"/>
              </w:rPr>
              <w:t>0</w:t>
            </w:r>
            <w:r w:rsidRPr="00344DE6">
              <w:rPr>
                <w:rFonts w:ascii="新細明體" w:hAnsi="新細明體" w:hint="eastAsia"/>
              </w:rPr>
              <w:t>0</w:t>
            </w:r>
          </w:p>
        </w:tc>
        <w:tc>
          <w:tcPr>
            <w:tcW w:w="467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712ED" w:rsidRPr="0042653B" w:rsidRDefault="006712ED" w:rsidP="00D84A2C">
            <w:pPr>
              <w:rPr>
                <w:rFonts w:ascii="新細明體" w:hAnsi="新細明體" w:cs="新細明體"/>
                <w:color w:val="000000"/>
              </w:rPr>
            </w:pPr>
            <w:proofErr w:type="gramStart"/>
            <w:r w:rsidRPr="0042653B">
              <w:rPr>
                <w:rFonts w:ascii="新細明體" w:hAnsi="新細明體" w:hint="eastAsia"/>
                <w:color w:val="000000"/>
              </w:rPr>
              <w:t>【</w:t>
            </w:r>
            <w:proofErr w:type="gramEnd"/>
            <w:r w:rsidRPr="0042653B">
              <w:rPr>
                <w:rFonts w:ascii="新細明體" w:hAnsi="新細明體" w:hint="eastAsia"/>
                <w:color w:val="000000"/>
              </w:rPr>
              <w:t>在高市圖.好好生活講座</w:t>
            </w:r>
            <w:proofErr w:type="gramStart"/>
            <w:r w:rsidRPr="0042653B">
              <w:rPr>
                <w:rFonts w:ascii="新細明體" w:hAnsi="新細明體" w:hint="eastAsia"/>
                <w:color w:val="000000"/>
              </w:rPr>
              <w:t>】</w:t>
            </w:r>
            <w:proofErr w:type="gramEnd"/>
            <w:r w:rsidRPr="0042653B">
              <w:rPr>
                <w:rFonts w:ascii="新細明體" w:hAnsi="新細明體" w:hint="eastAsia"/>
              </w:rPr>
              <w:t>人生大劇場</w:t>
            </w:r>
            <w:proofErr w:type="gramStart"/>
            <w:r w:rsidRPr="0042653B">
              <w:rPr>
                <w:rFonts w:ascii="新細明體" w:hAnsi="新細明體" w:hint="eastAsia"/>
              </w:rPr>
              <w:t>—</w:t>
            </w:r>
            <w:proofErr w:type="gramEnd"/>
            <w:r w:rsidRPr="0042653B">
              <w:rPr>
                <w:rFonts w:ascii="新細明體" w:hAnsi="新細明體" w:hint="eastAsia"/>
              </w:rPr>
              <w:t>就是『愛』表演（金尚東主任）</w:t>
            </w:r>
          </w:p>
        </w:tc>
        <w:tc>
          <w:tcPr>
            <w:tcW w:w="226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712ED" w:rsidRPr="00344DE6" w:rsidRDefault="006712ED" w:rsidP="00D84A2C">
            <w:pPr>
              <w:rPr>
                <w:rFonts w:ascii="新細明體" w:hAnsi="新細明體" w:cs="新細明體"/>
              </w:rPr>
            </w:pPr>
            <w:r w:rsidRPr="00344DE6">
              <w:rPr>
                <w:rFonts w:ascii="新細明體" w:hAnsi="新細明體" w:hint="eastAsia"/>
              </w:rPr>
              <w:t>場地:3樓階梯閣樓</w:t>
            </w:r>
          </w:p>
        </w:tc>
      </w:tr>
    </w:tbl>
    <w:p w:rsidR="006712ED" w:rsidRDefault="006712ED" w:rsidP="006712ED">
      <w:pPr>
        <w:spacing w:line="0" w:lineRule="atLeast"/>
        <w:ind w:left="360"/>
        <w:rPr>
          <w:rFonts w:ascii="新細明體" w:hAnsi="新細明體"/>
          <w:color w:val="FF0000"/>
        </w:rPr>
      </w:pPr>
    </w:p>
    <w:p w:rsidR="006712ED" w:rsidRPr="00CB1A24" w:rsidRDefault="006712ED" w:rsidP="006712ED">
      <w:pPr>
        <w:spacing w:line="0" w:lineRule="atLeast"/>
        <w:rPr>
          <w:rFonts w:ascii="新細明體" w:hAnsi="新細明體"/>
        </w:rPr>
      </w:pPr>
      <w:r w:rsidRPr="00CB1A24">
        <w:rPr>
          <w:rFonts w:ascii="新細明體" w:hAnsi="新細明體" w:hint="eastAsia"/>
          <w:b/>
        </w:rPr>
        <w:t>來讀高雄冊</w:t>
      </w:r>
      <w:proofErr w:type="gramStart"/>
      <w:r w:rsidRPr="00CB1A24">
        <w:rPr>
          <w:rFonts w:ascii="新細明體" w:hAnsi="新細明體"/>
          <w:b/>
        </w:rPr>
        <w:t>—</w:t>
      </w:r>
      <w:proofErr w:type="gramEnd"/>
      <w:r w:rsidRPr="00CB1A24">
        <w:rPr>
          <w:rFonts w:ascii="新細明體" w:hAnsi="新細明體" w:hint="eastAsia"/>
          <w:b/>
        </w:rPr>
        <w:t>主題書展</w:t>
      </w:r>
      <w:r w:rsidRPr="00CB1A24">
        <w:rPr>
          <w:rFonts w:ascii="新細明體" w:hAnsi="新細明體" w:hint="eastAsia"/>
        </w:rPr>
        <w:t xml:space="preserve">  總館07-5360237#3214</w:t>
      </w:r>
    </w:p>
    <w:p w:rsidR="006712ED" w:rsidRPr="00CB1A24" w:rsidRDefault="006712ED" w:rsidP="006712ED">
      <w:pPr>
        <w:spacing w:line="0" w:lineRule="atLeast"/>
        <w:rPr>
          <w:rFonts w:ascii="新細明體" w:hAnsi="新細明體"/>
        </w:rPr>
      </w:pPr>
      <w:r w:rsidRPr="00CB1A24">
        <w:rPr>
          <w:rFonts w:ascii="新細明體" w:hAnsi="新細明體" w:hint="eastAsia"/>
        </w:rPr>
        <w:t>時間:6/28(二)-10/2(日) 圖書館開放時間</w:t>
      </w:r>
    </w:p>
    <w:p w:rsidR="006712ED" w:rsidRDefault="006712ED" w:rsidP="006712ED">
      <w:pPr>
        <w:tabs>
          <w:tab w:val="left" w:pos="9720"/>
        </w:tabs>
        <w:spacing w:line="0" w:lineRule="atLeast"/>
        <w:rPr>
          <w:rFonts w:ascii="新細明體" w:hAnsi="新細明體"/>
          <w:b/>
          <w:sz w:val="32"/>
          <w:szCs w:val="32"/>
        </w:rPr>
      </w:pPr>
    </w:p>
    <w:p w:rsidR="006712ED" w:rsidRDefault="006712ED" w:rsidP="006712ED">
      <w:pPr>
        <w:tabs>
          <w:tab w:val="left" w:pos="9720"/>
        </w:tabs>
        <w:spacing w:line="0" w:lineRule="atLeast"/>
        <w:rPr>
          <w:rFonts w:ascii="新細明體" w:hAnsi="新細明體"/>
          <w:b/>
          <w:sz w:val="32"/>
          <w:szCs w:val="32"/>
        </w:rPr>
      </w:pPr>
    </w:p>
    <w:p w:rsidR="006712ED" w:rsidRDefault="006712ED" w:rsidP="006712ED">
      <w:pPr>
        <w:tabs>
          <w:tab w:val="left" w:pos="9720"/>
        </w:tabs>
        <w:spacing w:line="0" w:lineRule="atLeast"/>
        <w:rPr>
          <w:rFonts w:ascii="新細明體" w:hAnsi="新細明體"/>
        </w:rPr>
      </w:pPr>
      <w:r w:rsidRPr="00A237ED">
        <w:rPr>
          <w:rFonts w:ascii="新細明體" w:hAnsi="新細明體" w:hint="eastAsia"/>
          <w:b/>
          <w:sz w:val="32"/>
          <w:szCs w:val="32"/>
        </w:rPr>
        <w:t>留學講座</w:t>
      </w:r>
      <w:r w:rsidRPr="00A237ED">
        <w:rPr>
          <w:rFonts w:ascii="新細明體" w:hAnsi="新細明體" w:hint="eastAsia"/>
          <w:b/>
          <w:sz w:val="28"/>
          <w:szCs w:val="28"/>
        </w:rPr>
        <w:t xml:space="preserve">  </w:t>
      </w:r>
      <w:r w:rsidRPr="00A237ED">
        <w:rPr>
          <w:rFonts w:ascii="新細明體" w:hAnsi="新細明體" w:hint="eastAsia"/>
        </w:rPr>
        <w:t xml:space="preserve">   </w:t>
      </w:r>
      <w:r>
        <w:rPr>
          <w:rFonts w:ascii="新細明體" w:hAnsi="新細明體" w:hint="eastAsia"/>
        </w:rPr>
        <w:t>總館</w:t>
      </w:r>
      <w:r w:rsidRPr="00A237ED">
        <w:rPr>
          <w:rFonts w:ascii="新細明體" w:hAnsi="新細明體" w:hint="eastAsia"/>
        </w:rPr>
        <w:t>07-</w:t>
      </w:r>
      <w:r>
        <w:rPr>
          <w:rFonts w:ascii="新細明體" w:hAnsi="新細明體" w:hint="eastAsia"/>
        </w:rPr>
        <w:t>5360238#1157</w:t>
      </w:r>
    </w:p>
    <w:tbl>
      <w:tblPr>
        <w:tblW w:w="1007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1598"/>
        <w:gridCol w:w="7207"/>
      </w:tblGrid>
      <w:tr w:rsidR="006712ED" w:rsidRPr="00E17C5E" w:rsidTr="00D84A2C">
        <w:tc>
          <w:tcPr>
            <w:tcW w:w="1265" w:type="dxa"/>
            <w:tcBorders>
              <w:bottom w:val="single" w:sz="4" w:space="0" w:color="auto"/>
            </w:tcBorders>
            <w:vAlign w:val="center"/>
          </w:tcPr>
          <w:p w:rsidR="006712ED" w:rsidRPr="00E17C5E" w:rsidRDefault="006712ED" w:rsidP="00D84A2C">
            <w:pPr>
              <w:tabs>
                <w:tab w:val="left" w:pos="9720"/>
              </w:tabs>
              <w:spacing w:line="0" w:lineRule="atLeast"/>
              <w:jc w:val="center"/>
              <w:rPr>
                <w:rFonts w:ascii="新細明體" w:hAnsi="新細明體"/>
              </w:rPr>
            </w:pPr>
            <w:r w:rsidRPr="00E17C5E">
              <w:rPr>
                <w:rFonts w:ascii="新細明體" w:hAnsi="新細明體" w:hint="eastAsia"/>
              </w:rPr>
              <w:t>日期</w:t>
            </w:r>
          </w:p>
        </w:tc>
        <w:tc>
          <w:tcPr>
            <w:tcW w:w="1598" w:type="dxa"/>
            <w:tcBorders>
              <w:bottom w:val="single" w:sz="4" w:space="0" w:color="auto"/>
            </w:tcBorders>
            <w:vAlign w:val="center"/>
          </w:tcPr>
          <w:p w:rsidR="006712ED" w:rsidRPr="00E17C5E" w:rsidRDefault="006712ED" w:rsidP="00D84A2C">
            <w:pPr>
              <w:tabs>
                <w:tab w:val="left" w:pos="9720"/>
              </w:tabs>
              <w:spacing w:line="0" w:lineRule="atLeast"/>
              <w:jc w:val="center"/>
              <w:rPr>
                <w:rFonts w:ascii="新細明體" w:hAnsi="新細明體"/>
              </w:rPr>
            </w:pPr>
            <w:r w:rsidRPr="00E17C5E">
              <w:rPr>
                <w:rFonts w:ascii="新細明體" w:hAnsi="新細明體" w:hint="eastAsia"/>
              </w:rPr>
              <w:t>時間</w:t>
            </w:r>
          </w:p>
        </w:tc>
        <w:tc>
          <w:tcPr>
            <w:tcW w:w="7207" w:type="dxa"/>
            <w:tcBorders>
              <w:bottom w:val="single" w:sz="4" w:space="0" w:color="auto"/>
            </w:tcBorders>
          </w:tcPr>
          <w:p w:rsidR="006712ED" w:rsidRPr="00E17C5E" w:rsidRDefault="006712ED" w:rsidP="00D84A2C">
            <w:pPr>
              <w:tabs>
                <w:tab w:val="left" w:pos="9720"/>
              </w:tabs>
              <w:spacing w:line="0" w:lineRule="atLeast"/>
              <w:jc w:val="center"/>
              <w:rPr>
                <w:rFonts w:ascii="新細明體" w:hAnsi="新細明體"/>
              </w:rPr>
            </w:pPr>
            <w:r w:rsidRPr="00E17C5E">
              <w:rPr>
                <w:rFonts w:ascii="新細明體" w:hAnsi="新細明體" w:hint="eastAsia"/>
              </w:rPr>
              <w:t>活動內容</w:t>
            </w:r>
          </w:p>
        </w:tc>
      </w:tr>
      <w:tr w:rsidR="006712ED" w:rsidRPr="00E17C5E" w:rsidTr="00D84A2C">
        <w:tc>
          <w:tcPr>
            <w:tcW w:w="1265" w:type="dxa"/>
            <w:tcBorders>
              <w:bottom w:val="single" w:sz="4" w:space="0" w:color="auto"/>
            </w:tcBorders>
            <w:vAlign w:val="center"/>
          </w:tcPr>
          <w:p w:rsidR="006712ED" w:rsidRPr="00B83C49" w:rsidRDefault="006712ED" w:rsidP="00D84A2C">
            <w:pPr>
              <w:tabs>
                <w:tab w:val="left" w:pos="9720"/>
              </w:tabs>
              <w:spacing w:line="0" w:lineRule="atLeast"/>
              <w:rPr>
                <w:rFonts w:ascii="新細明體" w:hAnsi="新細明體"/>
              </w:rPr>
            </w:pPr>
            <w:r>
              <w:rPr>
                <w:rFonts w:ascii="新細明體" w:hAnsi="新細明體" w:hint="eastAsia"/>
              </w:rPr>
              <w:t>6</w:t>
            </w:r>
            <w:r w:rsidRPr="00B83C49">
              <w:rPr>
                <w:rFonts w:ascii="新細明體" w:hAnsi="新細明體" w:hint="eastAsia"/>
              </w:rPr>
              <w:t>/</w:t>
            </w:r>
            <w:r>
              <w:rPr>
                <w:rFonts w:ascii="新細明體" w:hAnsi="新細明體" w:hint="eastAsia"/>
              </w:rPr>
              <w:t>18</w:t>
            </w:r>
            <w:r w:rsidRPr="00B83C49">
              <w:rPr>
                <w:rFonts w:ascii="新細明體" w:hAnsi="新細明體" w:hint="eastAsia"/>
              </w:rPr>
              <w:t>(六)</w:t>
            </w:r>
          </w:p>
        </w:tc>
        <w:tc>
          <w:tcPr>
            <w:tcW w:w="1598" w:type="dxa"/>
            <w:tcBorders>
              <w:bottom w:val="single" w:sz="4" w:space="0" w:color="auto"/>
            </w:tcBorders>
            <w:vAlign w:val="center"/>
          </w:tcPr>
          <w:p w:rsidR="006712ED" w:rsidRPr="00B83C49" w:rsidRDefault="006712ED" w:rsidP="00D84A2C">
            <w:pPr>
              <w:tabs>
                <w:tab w:val="left" w:pos="9720"/>
              </w:tabs>
              <w:spacing w:line="0" w:lineRule="atLeast"/>
              <w:jc w:val="center"/>
              <w:rPr>
                <w:rFonts w:ascii="新細明體" w:hAnsi="新細明體"/>
              </w:rPr>
            </w:pPr>
            <w:r w:rsidRPr="00B83C49">
              <w:rPr>
                <w:rFonts w:ascii="新細明體" w:hAnsi="新細明體"/>
              </w:rPr>
              <w:t>1</w:t>
            </w:r>
            <w:r w:rsidRPr="00B83C49">
              <w:rPr>
                <w:rFonts w:ascii="新細明體" w:hAnsi="新細明體" w:hint="eastAsia"/>
              </w:rPr>
              <w:t>4</w:t>
            </w:r>
            <w:r w:rsidRPr="00B83C49">
              <w:rPr>
                <w:rFonts w:ascii="新細明體" w:hAnsi="新細明體"/>
              </w:rPr>
              <w:t>:</w:t>
            </w:r>
            <w:r w:rsidRPr="00B83C49">
              <w:rPr>
                <w:rFonts w:ascii="新細明體" w:hAnsi="新細明體" w:hint="eastAsia"/>
              </w:rPr>
              <w:t>3</w:t>
            </w:r>
            <w:r w:rsidRPr="00B83C49">
              <w:rPr>
                <w:rFonts w:ascii="新細明體" w:hAnsi="新細明體"/>
              </w:rPr>
              <w:t>0~1</w:t>
            </w:r>
            <w:r w:rsidRPr="00B83C49">
              <w:rPr>
                <w:rFonts w:ascii="新細明體" w:hAnsi="新細明體" w:hint="eastAsia"/>
              </w:rPr>
              <w:t>6</w:t>
            </w:r>
            <w:r w:rsidRPr="00B83C49">
              <w:rPr>
                <w:rFonts w:ascii="新細明體" w:hAnsi="新細明體"/>
              </w:rPr>
              <w:t>:</w:t>
            </w:r>
            <w:r w:rsidRPr="00B83C49">
              <w:rPr>
                <w:rFonts w:ascii="新細明體" w:hAnsi="新細明體" w:hint="eastAsia"/>
              </w:rPr>
              <w:t>3</w:t>
            </w:r>
            <w:r w:rsidRPr="00B83C49">
              <w:rPr>
                <w:rFonts w:ascii="新細明體" w:hAnsi="新細明體"/>
              </w:rPr>
              <w:t>0</w:t>
            </w:r>
          </w:p>
        </w:tc>
        <w:tc>
          <w:tcPr>
            <w:tcW w:w="7207" w:type="dxa"/>
            <w:tcBorders>
              <w:bottom w:val="single" w:sz="4" w:space="0" w:color="auto"/>
            </w:tcBorders>
          </w:tcPr>
          <w:p w:rsidR="006712ED" w:rsidRPr="00BA75DC" w:rsidRDefault="006712ED" w:rsidP="00D84A2C">
            <w:pPr>
              <w:tabs>
                <w:tab w:val="left" w:pos="9720"/>
              </w:tabs>
              <w:spacing w:line="0" w:lineRule="atLeast"/>
              <w:rPr>
                <w:rFonts w:ascii="新細明體" w:hAnsi="新細明體"/>
              </w:rPr>
            </w:pPr>
            <w:r w:rsidRPr="00BA75DC">
              <w:rPr>
                <w:rFonts w:ascii="新細明體" w:hAnsi="新細明體" w:cs="新細明體" w:hint="eastAsia"/>
                <w:color w:val="000000"/>
                <w:kern w:val="0"/>
              </w:rPr>
              <w:t xml:space="preserve">【留學講座】荷蘭留學概觀/荷蘭鹿特丹管理學院亞洲辦公室吳家良主任 </w:t>
            </w:r>
            <w:r w:rsidRPr="00BA75DC">
              <w:rPr>
                <w:rFonts w:ascii="新細明體" w:hAnsi="新細明體" w:cs="新細明體" w:hint="eastAsia"/>
                <w:kern w:val="0"/>
              </w:rPr>
              <w:t>地點:8樓</w:t>
            </w:r>
            <w:proofErr w:type="gramStart"/>
            <w:r w:rsidRPr="00BA75DC">
              <w:rPr>
                <w:rFonts w:ascii="新細明體" w:hAnsi="新細明體" w:cs="新細明體" w:hint="eastAsia"/>
                <w:kern w:val="0"/>
              </w:rPr>
              <w:t>華立廳</w:t>
            </w:r>
            <w:proofErr w:type="gramEnd"/>
          </w:p>
        </w:tc>
      </w:tr>
    </w:tbl>
    <w:p w:rsidR="006712ED" w:rsidRPr="009A1150" w:rsidRDefault="006712ED" w:rsidP="006712ED">
      <w:pPr>
        <w:tabs>
          <w:tab w:val="left" w:pos="9720"/>
        </w:tabs>
        <w:spacing w:line="0" w:lineRule="atLeast"/>
        <w:rPr>
          <w:rFonts w:ascii="新細明體" w:hAnsi="新細明體"/>
          <w:b/>
          <w:sz w:val="32"/>
          <w:szCs w:val="32"/>
        </w:rPr>
      </w:pPr>
    </w:p>
    <w:p w:rsidR="006712ED" w:rsidRDefault="006712ED" w:rsidP="006712ED">
      <w:pPr>
        <w:tabs>
          <w:tab w:val="left" w:pos="9720"/>
        </w:tabs>
        <w:spacing w:line="0" w:lineRule="atLeast"/>
        <w:rPr>
          <w:rFonts w:ascii="新細明體" w:hAnsi="新細明體"/>
        </w:rPr>
      </w:pPr>
      <w:r w:rsidRPr="00A237ED">
        <w:rPr>
          <w:rFonts w:ascii="新細明體" w:hAnsi="新細明體" w:hint="eastAsia"/>
          <w:b/>
          <w:sz w:val="32"/>
          <w:szCs w:val="32"/>
        </w:rPr>
        <w:t>留學講座</w:t>
      </w:r>
      <w:r w:rsidRPr="00A237ED">
        <w:rPr>
          <w:rFonts w:ascii="新細明體" w:hAnsi="新細明體" w:hint="eastAsia"/>
          <w:b/>
          <w:sz w:val="28"/>
          <w:szCs w:val="28"/>
        </w:rPr>
        <w:t xml:space="preserve">  </w:t>
      </w:r>
      <w:r w:rsidRPr="00A237ED">
        <w:rPr>
          <w:rFonts w:ascii="新細明體" w:hAnsi="新細明體" w:hint="eastAsia"/>
        </w:rPr>
        <w:t xml:space="preserve">   寶珠分館07-3950813</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8"/>
        <w:gridCol w:w="7371"/>
      </w:tblGrid>
      <w:tr w:rsidR="006712ED" w:rsidRPr="00E17C5E" w:rsidTr="00D84A2C">
        <w:tc>
          <w:tcPr>
            <w:tcW w:w="1276" w:type="dxa"/>
            <w:tcBorders>
              <w:bottom w:val="single" w:sz="4" w:space="0" w:color="auto"/>
            </w:tcBorders>
            <w:vAlign w:val="center"/>
          </w:tcPr>
          <w:p w:rsidR="006712ED" w:rsidRPr="00E17C5E" w:rsidRDefault="006712ED" w:rsidP="00D84A2C">
            <w:pPr>
              <w:tabs>
                <w:tab w:val="left" w:pos="9720"/>
              </w:tabs>
              <w:spacing w:line="0" w:lineRule="atLeast"/>
              <w:jc w:val="center"/>
              <w:rPr>
                <w:rFonts w:ascii="新細明體" w:hAnsi="新細明體"/>
              </w:rPr>
            </w:pPr>
            <w:r w:rsidRPr="00E17C5E">
              <w:rPr>
                <w:rFonts w:ascii="新細明體" w:hAnsi="新細明體" w:hint="eastAsia"/>
              </w:rPr>
              <w:t>日期</w:t>
            </w:r>
          </w:p>
        </w:tc>
        <w:tc>
          <w:tcPr>
            <w:tcW w:w="1418" w:type="dxa"/>
            <w:tcBorders>
              <w:bottom w:val="single" w:sz="4" w:space="0" w:color="auto"/>
            </w:tcBorders>
            <w:vAlign w:val="center"/>
          </w:tcPr>
          <w:p w:rsidR="006712ED" w:rsidRPr="00E17C5E" w:rsidRDefault="006712ED" w:rsidP="00D84A2C">
            <w:pPr>
              <w:tabs>
                <w:tab w:val="left" w:pos="9720"/>
              </w:tabs>
              <w:spacing w:line="0" w:lineRule="atLeast"/>
              <w:jc w:val="center"/>
              <w:rPr>
                <w:rFonts w:ascii="新細明體" w:hAnsi="新細明體"/>
              </w:rPr>
            </w:pPr>
            <w:r w:rsidRPr="00E17C5E">
              <w:rPr>
                <w:rFonts w:ascii="新細明體" w:hAnsi="新細明體" w:hint="eastAsia"/>
              </w:rPr>
              <w:t>時間</w:t>
            </w:r>
          </w:p>
        </w:tc>
        <w:tc>
          <w:tcPr>
            <w:tcW w:w="7371" w:type="dxa"/>
            <w:tcBorders>
              <w:bottom w:val="single" w:sz="4" w:space="0" w:color="auto"/>
            </w:tcBorders>
          </w:tcPr>
          <w:p w:rsidR="006712ED" w:rsidRPr="00E17C5E" w:rsidRDefault="006712ED" w:rsidP="00D84A2C">
            <w:pPr>
              <w:tabs>
                <w:tab w:val="left" w:pos="9720"/>
              </w:tabs>
              <w:spacing w:line="0" w:lineRule="atLeast"/>
              <w:jc w:val="center"/>
              <w:rPr>
                <w:rFonts w:ascii="新細明體" w:hAnsi="新細明體"/>
              </w:rPr>
            </w:pPr>
            <w:r w:rsidRPr="00E17C5E">
              <w:rPr>
                <w:rFonts w:ascii="新細明體" w:hAnsi="新細明體" w:hint="eastAsia"/>
              </w:rPr>
              <w:t>活動內容</w:t>
            </w:r>
          </w:p>
        </w:tc>
      </w:tr>
      <w:tr w:rsidR="006712ED" w:rsidRPr="00483F02" w:rsidTr="00D84A2C">
        <w:tc>
          <w:tcPr>
            <w:tcW w:w="1276" w:type="dxa"/>
            <w:vAlign w:val="center"/>
          </w:tcPr>
          <w:p w:rsidR="006712ED" w:rsidRPr="00EF3F64" w:rsidRDefault="006712ED" w:rsidP="00D84A2C">
            <w:pPr>
              <w:tabs>
                <w:tab w:val="left" w:pos="9720"/>
              </w:tabs>
              <w:spacing w:line="0" w:lineRule="atLeast"/>
              <w:rPr>
                <w:rFonts w:ascii="新細明體" w:hAnsi="新細明體"/>
              </w:rPr>
            </w:pPr>
            <w:r>
              <w:rPr>
                <w:rFonts w:ascii="新細明體" w:hAnsi="新細明體" w:hint="eastAsia"/>
              </w:rPr>
              <w:t>6</w:t>
            </w:r>
            <w:r w:rsidRPr="00EF3F64">
              <w:rPr>
                <w:rFonts w:ascii="新細明體" w:hAnsi="新細明體" w:hint="eastAsia"/>
              </w:rPr>
              <w:t>/</w:t>
            </w:r>
            <w:r>
              <w:rPr>
                <w:rFonts w:ascii="新細明體" w:hAnsi="新細明體" w:hint="eastAsia"/>
              </w:rPr>
              <w:t>17(五</w:t>
            </w:r>
            <w:r w:rsidRPr="00EF3F64">
              <w:rPr>
                <w:rFonts w:ascii="新細明體" w:hAnsi="新細明體" w:cs="Arial" w:hint="eastAsia"/>
              </w:rPr>
              <w:t>)</w:t>
            </w:r>
          </w:p>
        </w:tc>
        <w:tc>
          <w:tcPr>
            <w:tcW w:w="1418" w:type="dxa"/>
            <w:vAlign w:val="center"/>
          </w:tcPr>
          <w:p w:rsidR="006712ED" w:rsidRPr="0086353C" w:rsidRDefault="006712ED" w:rsidP="00D84A2C">
            <w:pPr>
              <w:rPr>
                <w:rFonts w:ascii="新細明體" w:hAnsi="新細明體"/>
              </w:rPr>
            </w:pPr>
            <w:r w:rsidRPr="0086353C">
              <w:rPr>
                <w:rFonts w:ascii="新細明體" w:hAnsi="新細明體" w:hint="eastAsia"/>
              </w:rPr>
              <w:t>15:00~17:30</w:t>
            </w:r>
          </w:p>
        </w:tc>
        <w:tc>
          <w:tcPr>
            <w:tcW w:w="7371" w:type="dxa"/>
          </w:tcPr>
          <w:p w:rsidR="006712ED" w:rsidRPr="008669FF" w:rsidRDefault="006712ED" w:rsidP="00D84A2C">
            <w:pPr>
              <w:pStyle w:val="a6"/>
              <w:rPr>
                <w:rFonts w:ascii="新細明體" w:hAnsi="新細明體"/>
              </w:rPr>
            </w:pPr>
            <w:r w:rsidRPr="00AD1CAA">
              <w:rPr>
                <w:rFonts w:ascii="新細明體" w:hAnsi="新細明體" w:hint="eastAsia"/>
              </w:rPr>
              <w:t>留學</w:t>
            </w:r>
            <w:r w:rsidRPr="00AD1CAA">
              <w:rPr>
                <w:rFonts w:ascii="新細明體" w:hAnsi="新細明體" w:hint="eastAsia"/>
              </w:rPr>
              <w:t>1</w:t>
            </w:r>
            <w:r w:rsidRPr="00AD1CAA">
              <w:rPr>
                <w:rFonts w:ascii="新細明體" w:hAnsi="新細明體" w:hint="eastAsia"/>
              </w:rPr>
              <w:t>對</w:t>
            </w:r>
            <w:r w:rsidRPr="00AD1CAA">
              <w:rPr>
                <w:rFonts w:ascii="新細明體" w:hAnsi="新細明體" w:hint="eastAsia"/>
              </w:rPr>
              <w:t>1</w:t>
            </w:r>
            <w:r w:rsidRPr="00AD1CAA">
              <w:rPr>
                <w:rFonts w:ascii="新細明體" w:hAnsi="新細明體" w:hint="eastAsia"/>
              </w:rPr>
              <w:t>諮詢：澳洲諮詢</w:t>
            </w:r>
            <w:r w:rsidRPr="00AD1CAA">
              <w:rPr>
                <w:rFonts w:ascii="新細明體" w:hAnsi="新細明體" w:hint="eastAsia"/>
              </w:rPr>
              <w:t>/</w:t>
            </w:r>
            <w:proofErr w:type="gramStart"/>
            <w:r w:rsidRPr="00AD1CAA">
              <w:rPr>
                <w:rFonts w:ascii="新細明體" w:hAnsi="新細明體" w:hint="eastAsia"/>
              </w:rPr>
              <w:t>吳瑞宴顧問</w:t>
            </w:r>
            <w:proofErr w:type="gramEnd"/>
            <w:r w:rsidRPr="00AD1CAA">
              <w:rPr>
                <w:rFonts w:ascii="新細明體" w:hAnsi="新細明體" w:hint="eastAsia"/>
              </w:rPr>
              <w:t>(</w:t>
            </w:r>
            <w:r w:rsidRPr="00AD1CAA">
              <w:rPr>
                <w:rFonts w:ascii="新細明體" w:hAnsi="新細明體" w:hint="eastAsia"/>
              </w:rPr>
              <w:t>台灣連鑫國際教育中心</w:t>
            </w:r>
            <w:r w:rsidRPr="00AD1CAA">
              <w:rPr>
                <w:rFonts w:ascii="新細明體" w:hAnsi="新細明體" w:hint="eastAsia"/>
              </w:rPr>
              <w:t>)</w:t>
            </w:r>
            <w:r w:rsidRPr="00190DCE">
              <w:rPr>
                <w:rFonts w:ascii="新細明體" w:hAnsi="新細明體" w:hint="eastAsia"/>
              </w:rPr>
              <w:t>/</w:t>
            </w:r>
            <w:r>
              <w:rPr>
                <w:rFonts w:ascii="新細明體" w:hAnsi="新細明體" w:hint="eastAsia"/>
              </w:rPr>
              <w:t xml:space="preserve"> </w:t>
            </w:r>
            <w:r w:rsidRPr="00320092">
              <w:rPr>
                <w:rFonts w:ascii="新細明體" w:hAnsi="新細明體" w:hint="eastAsia"/>
              </w:rPr>
              <w:t>報名</w:t>
            </w:r>
            <w:r>
              <w:rPr>
                <w:rFonts w:ascii="新細明體" w:hAnsi="新細明體" w:hint="eastAsia"/>
              </w:rPr>
              <w:t>優先</w:t>
            </w:r>
            <w:r w:rsidRPr="00371056">
              <w:rPr>
                <w:rFonts w:ascii="新細明體" w:eastAsia="新細明體" w:hAnsi="新細明體" w:cs="Arial" w:hint="eastAsia"/>
              </w:rPr>
              <w:t>，地點：藝文研習室</w:t>
            </w:r>
          </w:p>
        </w:tc>
      </w:tr>
      <w:tr w:rsidR="006712ED" w:rsidRPr="00483F02" w:rsidTr="00D84A2C">
        <w:tc>
          <w:tcPr>
            <w:tcW w:w="1276" w:type="dxa"/>
            <w:vAlign w:val="center"/>
          </w:tcPr>
          <w:p w:rsidR="006712ED" w:rsidRPr="00EF3F64" w:rsidRDefault="006712ED" w:rsidP="00D84A2C">
            <w:pPr>
              <w:tabs>
                <w:tab w:val="left" w:pos="9720"/>
              </w:tabs>
              <w:spacing w:line="0" w:lineRule="atLeast"/>
              <w:rPr>
                <w:rFonts w:ascii="新細明體" w:hAnsi="新細明體"/>
              </w:rPr>
            </w:pPr>
            <w:r>
              <w:rPr>
                <w:rFonts w:ascii="新細明體" w:hAnsi="新細明體" w:cs="Arial" w:hint="eastAsia"/>
              </w:rPr>
              <w:t>6</w:t>
            </w:r>
            <w:r w:rsidRPr="00EF3F64">
              <w:rPr>
                <w:rFonts w:ascii="新細明體" w:hAnsi="新細明體" w:cs="Arial" w:hint="eastAsia"/>
              </w:rPr>
              <w:t>/</w:t>
            </w:r>
            <w:r>
              <w:rPr>
                <w:rFonts w:ascii="新細明體" w:hAnsi="新細明體" w:cs="Arial" w:hint="eastAsia"/>
              </w:rPr>
              <w:t>18</w:t>
            </w:r>
            <w:r w:rsidRPr="00EF3F64">
              <w:rPr>
                <w:rFonts w:ascii="新細明體" w:hAnsi="新細明體" w:cs="Arial" w:hint="eastAsia"/>
              </w:rPr>
              <w:t xml:space="preserve"> (</w:t>
            </w:r>
            <w:r>
              <w:rPr>
                <w:rFonts w:ascii="新細明體" w:hAnsi="新細明體" w:cs="Arial" w:hint="eastAsia"/>
              </w:rPr>
              <w:t>六</w:t>
            </w:r>
            <w:r w:rsidRPr="00EF3F64">
              <w:rPr>
                <w:rFonts w:ascii="新細明體" w:hAnsi="新細明體" w:cs="Arial" w:hint="eastAsia"/>
              </w:rPr>
              <w:t>)</w:t>
            </w:r>
          </w:p>
        </w:tc>
        <w:tc>
          <w:tcPr>
            <w:tcW w:w="1418" w:type="dxa"/>
            <w:vAlign w:val="center"/>
          </w:tcPr>
          <w:p w:rsidR="006712ED" w:rsidRPr="00EF3F64" w:rsidRDefault="006712ED" w:rsidP="00D84A2C">
            <w:pPr>
              <w:tabs>
                <w:tab w:val="left" w:pos="9720"/>
              </w:tabs>
              <w:spacing w:line="0" w:lineRule="atLeast"/>
              <w:rPr>
                <w:rFonts w:ascii="新細明體" w:hAnsi="新細明體"/>
              </w:rPr>
            </w:pPr>
            <w:r w:rsidRPr="00EF3F64">
              <w:rPr>
                <w:rFonts w:ascii="新細明體" w:hAnsi="新細明體"/>
              </w:rPr>
              <w:t>1</w:t>
            </w:r>
            <w:r w:rsidRPr="00EF3F64">
              <w:rPr>
                <w:rFonts w:ascii="新細明體" w:hAnsi="新細明體" w:hint="eastAsia"/>
              </w:rPr>
              <w:t>0</w:t>
            </w:r>
            <w:r w:rsidRPr="00EF3F64">
              <w:rPr>
                <w:rFonts w:ascii="新細明體" w:hAnsi="新細明體"/>
              </w:rPr>
              <w:t>:00~1</w:t>
            </w:r>
            <w:r w:rsidRPr="00EF3F64">
              <w:rPr>
                <w:rFonts w:ascii="新細明體" w:hAnsi="新細明體" w:hint="eastAsia"/>
              </w:rPr>
              <w:t>2</w:t>
            </w:r>
            <w:r w:rsidRPr="00EF3F64">
              <w:rPr>
                <w:rFonts w:ascii="新細明體" w:hAnsi="新細明體"/>
              </w:rPr>
              <w:t>:00</w:t>
            </w:r>
          </w:p>
        </w:tc>
        <w:tc>
          <w:tcPr>
            <w:tcW w:w="7371" w:type="dxa"/>
          </w:tcPr>
          <w:p w:rsidR="006712ED" w:rsidRPr="001323DB" w:rsidRDefault="006712ED" w:rsidP="00D84A2C">
            <w:pPr>
              <w:pStyle w:val="a6"/>
              <w:rPr>
                <w:rFonts w:ascii="新細明體" w:hAnsi="新細明體"/>
              </w:rPr>
            </w:pPr>
            <w:r w:rsidRPr="006437F7">
              <w:rPr>
                <w:rFonts w:ascii="新細明體" w:hAnsi="新細明體" w:hint="eastAsia"/>
              </w:rPr>
              <w:t>留學講座：</w:t>
            </w:r>
            <w:r w:rsidRPr="00AD1CAA">
              <w:rPr>
                <w:rFonts w:ascii="新細明體" w:hAnsi="新細明體" w:hint="eastAsia"/>
              </w:rPr>
              <w:t>澳洲技職課程規劃自己人生</w:t>
            </w:r>
            <w:r w:rsidRPr="00AD1CAA">
              <w:rPr>
                <w:rFonts w:ascii="新細明體" w:hAnsi="新細明體" w:hint="eastAsia"/>
              </w:rPr>
              <w:t>/Mandy</w:t>
            </w:r>
            <w:r w:rsidRPr="00AD1CAA">
              <w:rPr>
                <w:rFonts w:ascii="新細明體" w:hAnsi="新細明體" w:hint="eastAsia"/>
              </w:rPr>
              <w:t>顧問</w:t>
            </w:r>
            <w:r w:rsidRPr="00AD1CAA">
              <w:rPr>
                <w:rFonts w:ascii="新細明體" w:hAnsi="新細明體" w:hint="eastAsia"/>
              </w:rPr>
              <w:t>(IDP</w:t>
            </w:r>
            <w:r w:rsidRPr="00AD1CAA">
              <w:rPr>
                <w:rFonts w:ascii="新細明體" w:hAnsi="新細明體" w:hint="eastAsia"/>
              </w:rPr>
              <w:t>國際教育中心</w:t>
            </w:r>
            <w:r w:rsidRPr="00AD1CAA">
              <w:rPr>
                <w:rFonts w:ascii="新細明體" w:hAnsi="新細明體" w:hint="eastAsia"/>
              </w:rPr>
              <w:t>)</w:t>
            </w:r>
            <w:r w:rsidRPr="00190DCE">
              <w:rPr>
                <w:rFonts w:ascii="新細明體" w:hAnsi="新細明體" w:hint="eastAsia"/>
              </w:rPr>
              <w:t xml:space="preserve"> /</w:t>
            </w:r>
            <w:r>
              <w:rPr>
                <w:rFonts w:ascii="新細明體" w:hAnsi="新細明體" w:hint="eastAsia"/>
              </w:rPr>
              <w:t xml:space="preserve"> </w:t>
            </w:r>
            <w:r w:rsidRPr="00320092">
              <w:rPr>
                <w:rFonts w:ascii="新細明體" w:hAnsi="新細明體" w:hint="eastAsia"/>
              </w:rPr>
              <w:t>報名</w:t>
            </w:r>
            <w:r>
              <w:rPr>
                <w:rFonts w:ascii="新細明體" w:hAnsi="新細明體" w:hint="eastAsia"/>
              </w:rPr>
              <w:t>優先</w:t>
            </w:r>
            <w:r w:rsidRPr="00371056">
              <w:rPr>
                <w:rFonts w:ascii="新細明體" w:eastAsia="新細明體" w:hAnsi="新細明體" w:cs="Arial" w:hint="eastAsia"/>
              </w:rPr>
              <w:t>，地點：藝文研習室</w:t>
            </w:r>
          </w:p>
        </w:tc>
      </w:tr>
      <w:tr w:rsidR="006712ED" w:rsidRPr="00483F02" w:rsidTr="00D84A2C">
        <w:tc>
          <w:tcPr>
            <w:tcW w:w="1276" w:type="dxa"/>
            <w:vAlign w:val="center"/>
          </w:tcPr>
          <w:p w:rsidR="006712ED" w:rsidRPr="00EF3F64" w:rsidRDefault="006712ED" w:rsidP="00D84A2C">
            <w:pPr>
              <w:tabs>
                <w:tab w:val="left" w:pos="9720"/>
              </w:tabs>
              <w:spacing w:line="0" w:lineRule="atLeast"/>
              <w:rPr>
                <w:rFonts w:ascii="新細明體" w:hAnsi="新細明體"/>
              </w:rPr>
            </w:pPr>
            <w:r>
              <w:rPr>
                <w:rFonts w:ascii="新細明體" w:hAnsi="新細明體" w:cs="Arial" w:hint="eastAsia"/>
              </w:rPr>
              <w:t>6</w:t>
            </w:r>
            <w:r w:rsidRPr="00EF3F64">
              <w:rPr>
                <w:rFonts w:ascii="新細明體" w:hAnsi="新細明體" w:cs="Arial" w:hint="eastAsia"/>
              </w:rPr>
              <w:t>/</w:t>
            </w:r>
            <w:r>
              <w:rPr>
                <w:rFonts w:ascii="新細明體" w:hAnsi="新細明體" w:cs="Arial" w:hint="eastAsia"/>
              </w:rPr>
              <w:t>25</w:t>
            </w:r>
            <w:r w:rsidRPr="00EF3F64">
              <w:rPr>
                <w:rFonts w:ascii="新細明體" w:hAnsi="新細明體" w:cs="Arial" w:hint="eastAsia"/>
              </w:rPr>
              <w:t xml:space="preserve"> (</w:t>
            </w:r>
            <w:r>
              <w:rPr>
                <w:rFonts w:ascii="新細明體" w:hAnsi="新細明體" w:cs="Arial" w:hint="eastAsia"/>
              </w:rPr>
              <w:t>六</w:t>
            </w:r>
            <w:r w:rsidRPr="00EF3F64">
              <w:rPr>
                <w:rFonts w:ascii="新細明體" w:hAnsi="新細明體" w:cs="Arial" w:hint="eastAsia"/>
              </w:rPr>
              <w:t>)</w:t>
            </w:r>
          </w:p>
        </w:tc>
        <w:tc>
          <w:tcPr>
            <w:tcW w:w="1418" w:type="dxa"/>
            <w:vAlign w:val="center"/>
          </w:tcPr>
          <w:p w:rsidR="006712ED" w:rsidRPr="00EF3F64" w:rsidRDefault="006712ED" w:rsidP="00D84A2C">
            <w:pPr>
              <w:tabs>
                <w:tab w:val="left" w:pos="9720"/>
              </w:tabs>
              <w:spacing w:line="0" w:lineRule="atLeast"/>
              <w:rPr>
                <w:rFonts w:ascii="新細明體" w:hAnsi="新細明體"/>
              </w:rPr>
            </w:pPr>
            <w:r w:rsidRPr="00EF3F64">
              <w:rPr>
                <w:rFonts w:ascii="新細明體" w:hAnsi="新細明體"/>
              </w:rPr>
              <w:t>1</w:t>
            </w:r>
            <w:r w:rsidRPr="00EF3F64">
              <w:rPr>
                <w:rFonts w:ascii="新細明體" w:hAnsi="新細明體" w:hint="eastAsia"/>
              </w:rPr>
              <w:t>0</w:t>
            </w:r>
            <w:r w:rsidRPr="00EF3F64">
              <w:rPr>
                <w:rFonts w:ascii="新細明體" w:hAnsi="新細明體"/>
              </w:rPr>
              <w:t>:00~1</w:t>
            </w:r>
            <w:r w:rsidRPr="00EF3F64">
              <w:rPr>
                <w:rFonts w:ascii="新細明體" w:hAnsi="新細明體" w:hint="eastAsia"/>
              </w:rPr>
              <w:t>2</w:t>
            </w:r>
            <w:r w:rsidRPr="00EF3F64">
              <w:rPr>
                <w:rFonts w:ascii="新細明體" w:hAnsi="新細明體"/>
              </w:rPr>
              <w:t>:00</w:t>
            </w:r>
          </w:p>
        </w:tc>
        <w:tc>
          <w:tcPr>
            <w:tcW w:w="7371" w:type="dxa"/>
          </w:tcPr>
          <w:p w:rsidR="006712ED" w:rsidRPr="001323DB" w:rsidRDefault="006712ED" w:rsidP="00D84A2C">
            <w:pPr>
              <w:pStyle w:val="a6"/>
              <w:rPr>
                <w:rFonts w:ascii="新細明體" w:hAnsi="新細明體"/>
              </w:rPr>
            </w:pPr>
            <w:r w:rsidRPr="006437F7">
              <w:rPr>
                <w:rFonts w:ascii="新細明體" w:hAnsi="新細明體" w:hint="eastAsia"/>
              </w:rPr>
              <w:t>留學講座：</w:t>
            </w:r>
            <w:r w:rsidRPr="00AD1CAA">
              <w:rPr>
                <w:rFonts w:ascii="新細明體" w:hAnsi="新細明體" w:hint="eastAsia"/>
              </w:rPr>
              <w:t>海外就業計畫</w:t>
            </w:r>
            <w:r w:rsidRPr="00AD1CAA">
              <w:rPr>
                <w:rFonts w:ascii="新細明體" w:hAnsi="新細明體" w:hint="eastAsia"/>
              </w:rPr>
              <w:t>-</w:t>
            </w:r>
            <w:r w:rsidRPr="00AD1CAA">
              <w:rPr>
                <w:rFonts w:ascii="新細明體" w:hAnsi="新細明體" w:hint="eastAsia"/>
              </w:rPr>
              <w:t>加拿大讀書</w:t>
            </w:r>
            <w:r w:rsidRPr="00AD1CAA">
              <w:rPr>
                <w:rFonts w:ascii="新細明體" w:hAnsi="新細明體" w:hint="eastAsia"/>
              </w:rPr>
              <w:t>-</w:t>
            </w:r>
            <w:r w:rsidRPr="00AD1CAA">
              <w:rPr>
                <w:rFonts w:ascii="新細明體" w:hAnsi="新細明體" w:hint="eastAsia"/>
              </w:rPr>
              <w:t>工作</w:t>
            </w:r>
            <w:r w:rsidRPr="00AD1CAA">
              <w:rPr>
                <w:rFonts w:ascii="新細明體" w:hAnsi="新細明體" w:hint="eastAsia"/>
              </w:rPr>
              <w:t>-</w:t>
            </w:r>
            <w:r w:rsidRPr="00AD1CAA">
              <w:rPr>
                <w:rFonts w:ascii="新細明體" w:hAnsi="新細明體" w:hint="eastAsia"/>
              </w:rPr>
              <w:t>移民三部曲</w:t>
            </w:r>
            <w:r w:rsidRPr="00AD1CAA">
              <w:rPr>
                <w:rFonts w:ascii="新細明體" w:hAnsi="新細明體" w:hint="eastAsia"/>
              </w:rPr>
              <w:t>/Jessie</w:t>
            </w:r>
            <w:r w:rsidRPr="00AD1CAA">
              <w:rPr>
                <w:rFonts w:ascii="新細明體" w:hAnsi="新細明體" w:hint="eastAsia"/>
              </w:rPr>
              <w:t>顧問</w:t>
            </w:r>
            <w:r w:rsidRPr="00AD1CAA">
              <w:rPr>
                <w:rFonts w:ascii="新細明體" w:hAnsi="新細明體" w:hint="eastAsia"/>
              </w:rPr>
              <w:t>(</w:t>
            </w:r>
            <w:proofErr w:type="spellStart"/>
            <w:r w:rsidRPr="00AD1CAA">
              <w:rPr>
                <w:rFonts w:ascii="新細明體" w:hAnsi="新細明體" w:hint="eastAsia"/>
              </w:rPr>
              <w:t>OH!Study</w:t>
            </w:r>
            <w:proofErr w:type="spellEnd"/>
            <w:r w:rsidRPr="00AD1CAA">
              <w:rPr>
                <w:rFonts w:ascii="新細明體" w:hAnsi="新細明體" w:hint="eastAsia"/>
              </w:rPr>
              <w:t>教育中心</w:t>
            </w:r>
            <w:r w:rsidRPr="00AD1CAA">
              <w:rPr>
                <w:rFonts w:ascii="新細明體" w:hAnsi="新細明體" w:hint="eastAsia"/>
              </w:rPr>
              <w:t>)</w:t>
            </w:r>
            <w:r w:rsidRPr="00190DCE">
              <w:rPr>
                <w:rFonts w:ascii="新細明體" w:hAnsi="新細明體" w:hint="eastAsia"/>
              </w:rPr>
              <w:t xml:space="preserve"> /</w:t>
            </w:r>
            <w:r>
              <w:rPr>
                <w:rFonts w:ascii="新細明體" w:hAnsi="新細明體" w:hint="eastAsia"/>
              </w:rPr>
              <w:t xml:space="preserve"> </w:t>
            </w:r>
            <w:r w:rsidRPr="00320092">
              <w:rPr>
                <w:rFonts w:ascii="新細明體" w:hAnsi="新細明體" w:hint="eastAsia"/>
              </w:rPr>
              <w:t>報名</w:t>
            </w:r>
            <w:r>
              <w:rPr>
                <w:rFonts w:ascii="新細明體" w:hAnsi="新細明體" w:hint="eastAsia"/>
              </w:rPr>
              <w:t>優先</w:t>
            </w:r>
            <w:r w:rsidRPr="00371056">
              <w:rPr>
                <w:rFonts w:ascii="新細明體" w:eastAsia="新細明體" w:hAnsi="新細明體" w:cs="Arial" w:hint="eastAsia"/>
              </w:rPr>
              <w:t>，地點：藝文研習室</w:t>
            </w:r>
          </w:p>
        </w:tc>
      </w:tr>
    </w:tbl>
    <w:p w:rsidR="006712ED" w:rsidRPr="006437F7" w:rsidRDefault="006712ED" w:rsidP="006712ED">
      <w:pPr>
        <w:tabs>
          <w:tab w:val="left" w:pos="9720"/>
        </w:tabs>
        <w:spacing w:line="0" w:lineRule="atLeast"/>
        <w:rPr>
          <w:rFonts w:ascii="新細明體" w:hAnsi="新細明體"/>
          <w:b/>
          <w:sz w:val="32"/>
          <w:szCs w:val="32"/>
        </w:rPr>
      </w:pPr>
    </w:p>
    <w:p w:rsidR="006712ED" w:rsidRDefault="006712ED" w:rsidP="006712ED">
      <w:pPr>
        <w:tabs>
          <w:tab w:val="left" w:pos="9720"/>
        </w:tabs>
        <w:spacing w:line="0" w:lineRule="atLeast"/>
        <w:rPr>
          <w:rFonts w:ascii="新細明體" w:hAnsi="新細明體"/>
        </w:rPr>
      </w:pPr>
      <w:r w:rsidRPr="00A237ED">
        <w:rPr>
          <w:rFonts w:ascii="新細明體" w:hAnsi="新細明體" w:hint="eastAsia"/>
          <w:b/>
          <w:sz w:val="32"/>
          <w:szCs w:val="32"/>
        </w:rPr>
        <w:t>留學講座</w:t>
      </w:r>
      <w:r w:rsidRPr="00A237ED">
        <w:rPr>
          <w:rFonts w:ascii="新細明體" w:hAnsi="新細明體" w:hint="eastAsia"/>
          <w:b/>
          <w:sz w:val="28"/>
          <w:szCs w:val="28"/>
        </w:rPr>
        <w:t xml:space="preserve">  </w:t>
      </w:r>
      <w:r w:rsidRPr="00A237ED">
        <w:rPr>
          <w:rFonts w:ascii="新細明體" w:hAnsi="新細明體" w:hint="eastAsia"/>
        </w:rPr>
        <w:t xml:space="preserve">   </w:t>
      </w:r>
      <w:r>
        <w:rPr>
          <w:rFonts w:ascii="新細明體" w:hAnsi="新細明體" w:hint="eastAsia"/>
        </w:rPr>
        <w:t>河堤</w:t>
      </w:r>
      <w:r w:rsidRPr="00A237ED">
        <w:rPr>
          <w:rFonts w:ascii="新細明體" w:hAnsi="新細明體" w:hint="eastAsia"/>
        </w:rPr>
        <w:t>分館07-</w:t>
      </w:r>
      <w:r>
        <w:rPr>
          <w:rFonts w:ascii="新細明體" w:hAnsi="新細明體" w:hint="eastAsia"/>
        </w:rPr>
        <w:t>3412537</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8"/>
        <w:gridCol w:w="7371"/>
      </w:tblGrid>
      <w:tr w:rsidR="006712ED" w:rsidRPr="00E17C5E" w:rsidTr="00D84A2C">
        <w:tc>
          <w:tcPr>
            <w:tcW w:w="1276" w:type="dxa"/>
            <w:tcBorders>
              <w:bottom w:val="single" w:sz="4" w:space="0" w:color="auto"/>
            </w:tcBorders>
            <w:vAlign w:val="center"/>
          </w:tcPr>
          <w:p w:rsidR="006712ED" w:rsidRPr="00E17C5E" w:rsidRDefault="006712ED" w:rsidP="00D84A2C">
            <w:pPr>
              <w:tabs>
                <w:tab w:val="left" w:pos="9720"/>
              </w:tabs>
              <w:spacing w:line="0" w:lineRule="atLeast"/>
              <w:jc w:val="center"/>
              <w:rPr>
                <w:rFonts w:ascii="新細明體" w:hAnsi="新細明體"/>
              </w:rPr>
            </w:pPr>
            <w:r w:rsidRPr="00E17C5E">
              <w:rPr>
                <w:rFonts w:ascii="新細明體" w:hAnsi="新細明體" w:hint="eastAsia"/>
              </w:rPr>
              <w:t>日期</w:t>
            </w:r>
          </w:p>
        </w:tc>
        <w:tc>
          <w:tcPr>
            <w:tcW w:w="1418" w:type="dxa"/>
            <w:tcBorders>
              <w:bottom w:val="single" w:sz="4" w:space="0" w:color="auto"/>
            </w:tcBorders>
            <w:vAlign w:val="center"/>
          </w:tcPr>
          <w:p w:rsidR="006712ED" w:rsidRPr="00E17C5E" w:rsidRDefault="006712ED" w:rsidP="00D84A2C">
            <w:pPr>
              <w:tabs>
                <w:tab w:val="left" w:pos="9720"/>
              </w:tabs>
              <w:spacing w:line="0" w:lineRule="atLeast"/>
              <w:jc w:val="center"/>
              <w:rPr>
                <w:rFonts w:ascii="新細明體" w:hAnsi="新細明體"/>
              </w:rPr>
            </w:pPr>
            <w:r w:rsidRPr="00E17C5E">
              <w:rPr>
                <w:rFonts w:ascii="新細明體" w:hAnsi="新細明體" w:hint="eastAsia"/>
              </w:rPr>
              <w:t>時間</w:t>
            </w:r>
          </w:p>
        </w:tc>
        <w:tc>
          <w:tcPr>
            <w:tcW w:w="7371" w:type="dxa"/>
            <w:tcBorders>
              <w:bottom w:val="single" w:sz="4" w:space="0" w:color="auto"/>
            </w:tcBorders>
          </w:tcPr>
          <w:p w:rsidR="006712ED" w:rsidRPr="00E17C5E" w:rsidRDefault="006712ED" w:rsidP="00D84A2C">
            <w:pPr>
              <w:tabs>
                <w:tab w:val="left" w:pos="9720"/>
              </w:tabs>
              <w:spacing w:line="0" w:lineRule="atLeast"/>
              <w:jc w:val="center"/>
              <w:rPr>
                <w:rFonts w:ascii="新細明體" w:hAnsi="新細明體"/>
              </w:rPr>
            </w:pPr>
            <w:r w:rsidRPr="00E17C5E">
              <w:rPr>
                <w:rFonts w:ascii="新細明體" w:hAnsi="新細明體" w:hint="eastAsia"/>
              </w:rPr>
              <w:t>活動內容</w:t>
            </w:r>
          </w:p>
        </w:tc>
      </w:tr>
      <w:tr w:rsidR="006712ED" w:rsidRPr="00E17C5E" w:rsidTr="00D84A2C">
        <w:tc>
          <w:tcPr>
            <w:tcW w:w="1276" w:type="dxa"/>
            <w:tcBorders>
              <w:bottom w:val="single" w:sz="4" w:space="0" w:color="auto"/>
            </w:tcBorders>
            <w:vAlign w:val="center"/>
          </w:tcPr>
          <w:p w:rsidR="006712ED" w:rsidRPr="00EF3F64" w:rsidRDefault="006712ED" w:rsidP="00D84A2C">
            <w:pPr>
              <w:tabs>
                <w:tab w:val="left" w:pos="9720"/>
              </w:tabs>
              <w:spacing w:line="0" w:lineRule="atLeast"/>
              <w:rPr>
                <w:rFonts w:ascii="新細明體" w:hAnsi="新細明體"/>
              </w:rPr>
            </w:pPr>
            <w:r>
              <w:rPr>
                <w:rFonts w:ascii="新細明體" w:hAnsi="新細明體" w:hint="eastAsia"/>
              </w:rPr>
              <w:t>6</w:t>
            </w:r>
            <w:r w:rsidRPr="00EF3F64">
              <w:rPr>
                <w:rFonts w:ascii="新細明體" w:hAnsi="新細明體" w:hint="eastAsia"/>
              </w:rPr>
              <w:t>/</w:t>
            </w:r>
            <w:r>
              <w:rPr>
                <w:rFonts w:ascii="新細明體" w:hAnsi="新細明體" w:hint="eastAsia"/>
              </w:rPr>
              <w:t>3(五</w:t>
            </w:r>
            <w:r w:rsidRPr="00EF3F64">
              <w:rPr>
                <w:rFonts w:ascii="新細明體" w:hAnsi="新細明體" w:cs="Arial" w:hint="eastAsia"/>
              </w:rPr>
              <w:t>)</w:t>
            </w:r>
          </w:p>
        </w:tc>
        <w:tc>
          <w:tcPr>
            <w:tcW w:w="1418" w:type="dxa"/>
            <w:tcBorders>
              <w:bottom w:val="single" w:sz="4" w:space="0" w:color="auto"/>
            </w:tcBorders>
            <w:vAlign w:val="center"/>
          </w:tcPr>
          <w:p w:rsidR="006712ED" w:rsidRPr="00EF3F64" w:rsidRDefault="006712ED" w:rsidP="00D84A2C">
            <w:pPr>
              <w:tabs>
                <w:tab w:val="left" w:pos="9720"/>
              </w:tabs>
              <w:spacing w:line="0" w:lineRule="atLeast"/>
              <w:rPr>
                <w:rFonts w:ascii="新細明體" w:hAnsi="新細明體"/>
              </w:rPr>
            </w:pPr>
            <w:r w:rsidRPr="00A82338">
              <w:rPr>
                <w:rFonts w:ascii="新細明體" w:hAnsi="新細明體"/>
              </w:rPr>
              <w:t>15:30~17:30</w:t>
            </w:r>
          </w:p>
        </w:tc>
        <w:tc>
          <w:tcPr>
            <w:tcW w:w="7371" w:type="dxa"/>
            <w:tcBorders>
              <w:bottom w:val="single" w:sz="4" w:space="0" w:color="auto"/>
            </w:tcBorders>
          </w:tcPr>
          <w:p w:rsidR="006712ED" w:rsidRPr="00E17C5E" w:rsidRDefault="006712ED" w:rsidP="00D84A2C">
            <w:pPr>
              <w:rPr>
                <w:rFonts w:ascii="新細明體" w:hAnsi="新細明體"/>
              </w:rPr>
            </w:pPr>
            <w:r w:rsidRPr="004331E4">
              <w:rPr>
                <w:rFonts w:ascii="新細明體" w:hAnsi="新細明體" w:hint="eastAsia"/>
              </w:rPr>
              <w:t>留學美國綜合諮詢/傅鏡平顧問(學術交流基金會)</w:t>
            </w:r>
            <w:r w:rsidRPr="00320092">
              <w:rPr>
                <w:rFonts w:ascii="新細明體" w:hAnsi="新細明體" w:hint="eastAsia"/>
              </w:rPr>
              <w:t xml:space="preserve"> 報名參加，地點：</w:t>
            </w:r>
            <w:r w:rsidRPr="00320092">
              <w:t>2</w:t>
            </w:r>
            <w:r w:rsidRPr="00320092">
              <w:rPr>
                <w:rFonts w:ascii="新細明體" w:hAnsi="新細明體" w:hint="eastAsia"/>
              </w:rPr>
              <w:t>樓美國資料中心</w:t>
            </w:r>
          </w:p>
        </w:tc>
      </w:tr>
      <w:tr w:rsidR="006712ED" w:rsidRPr="00E17C5E" w:rsidTr="00D84A2C">
        <w:tc>
          <w:tcPr>
            <w:tcW w:w="1276" w:type="dxa"/>
            <w:tcBorders>
              <w:bottom w:val="single" w:sz="4" w:space="0" w:color="auto"/>
            </w:tcBorders>
            <w:vAlign w:val="center"/>
          </w:tcPr>
          <w:p w:rsidR="006712ED" w:rsidRPr="00EF3F64" w:rsidRDefault="006712ED" w:rsidP="00D84A2C">
            <w:pPr>
              <w:tabs>
                <w:tab w:val="left" w:pos="9720"/>
              </w:tabs>
              <w:spacing w:line="0" w:lineRule="atLeast"/>
              <w:rPr>
                <w:rFonts w:ascii="新細明體" w:hAnsi="新細明體"/>
              </w:rPr>
            </w:pPr>
            <w:r>
              <w:rPr>
                <w:rFonts w:ascii="新細明體" w:hAnsi="新細明體" w:hint="eastAsia"/>
              </w:rPr>
              <w:t>6</w:t>
            </w:r>
            <w:r w:rsidRPr="00EF3F64">
              <w:rPr>
                <w:rFonts w:ascii="新細明體" w:hAnsi="新細明體" w:hint="eastAsia"/>
              </w:rPr>
              <w:t>/</w:t>
            </w:r>
            <w:r>
              <w:rPr>
                <w:rFonts w:ascii="新細明體" w:hAnsi="新細明體" w:hint="eastAsia"/>
              </w:rPr>
              <w:t>4(六</w:t>
            </w:r>
            <w:r w:rsidRPr="00EF3F64">
              <w:rPr>
                <w:rFonts w:ascii="新細明體" w:hAnsi="新細明體" w:cs="Arial" w:hint="eastAsia"/>
              </w:rPr>
              <w:t>)</w:t>
            </w:r>
          </w:p>
        </w:tc>
        <w:tc>
          <w:tcPr>
            <w:tcW w:w="1418" w:type="dxa"/>
            <w:tcBorders>
              <w:bottom w:val="single" w:sz="4" w:space="0" w:color="auto"/>
            </w:tcBorders>
            <w:vAlign w:val="center"/>
          </w:tcPr>
          <w:p w:rsidR="006712ED" w:rsidRPr="00EF3F64" w:rsidRDefault="006712ED" w:rsidP="00D84A2C">
            <w:pPr>
              <w:tabs>
                <w:tab w:val="left" w:pos="9720"/>
              </w:tabs>
              <w:spacing w:line="0" w:lineRule="atLeast"/>
              <w:rPr>
                <w:rFonts w:ascii="新細明體" w:hAnsi="新細明體"/>
              </w:rPr>
            </w:pPr>
            <w:r w:rsidRPr="00EF3F64">
              <w:rPr>
                <w:rFonts w:ascii="新細明體" w:hAnsi="新細明體"/>
              </w:rPr>
              <w:t>1</w:t>
            </w:r>
            <w:r>
              <w:rPr>
                <w:rFonts w:ascii="新細明體" w:hAnsi="新細明體" w:hint="eastAsia"/>
              </w:rPr>
              <w:t>0</w:t>
            </w:r>
            <w:r w:rsidRPr="00EF3F64">
              <w:rPr>
                <w:rFonts w:ascii="新細明體" w:hAnsi="新細明體"/>
              </w:rPr>
              <w:t>:</w:t>
            </w:r>
            <w:r>
              <w:rPr>
                <w:rFonts w:ascii="新細明體" w:hAnsi="新細明體" w:hint="eastAsia"/>
              </w:rPr>
              <w:t>0</w:t>
            </w:r>
            <w:r w:rsidRPr="00EF3F64">
              <w:rPr>
                <w:rFonts w:ascii="新細明體" w:hAnsi="新細明體"/>
              </w:rPr>
              <w:t>0~1</w:t>
            </w:r>
            <w:r>
              <w:rPr>
                <w:rFonts w:ascii="新細明體" w:hAnsi="新細明體" w:hint="eastAsia"/>
              </w:rPr>
              <w:t>2</w:t>
            </w:r>
            <w:r w:rsidRPr="00EF3F64">
              <w:rPr>
                <w:rFonts w:ascii="新細明體" w:hAnsi="新細明體"/>
              </w:rPr>
              <w:t>:</w:t>
            </w:r>
            <w:r>
              <w:rPr>
                <w:rFonts w:ascii="新細明體" w:hAnsi="新細明體" w:hint="eastAsia"/>
              </w:rPr>
              <w:t>0</w:t>
            </w:r>
            <w:r w:rsidRPr="00EF3F64">
              <w:rPr>
                <w:rFonts w:ascii="新細明體" w:hAnsi="新細明體"/>
              </w:rPr>
              <w:t>0</w:t>
            </w:r>
          </w:p>
        </w:tc>
        <w:tc>
          <w:tcPr>
            <w:tcW w:w="7371" w:type="dxa"/>
            <w:tcBorders>
              <w:bottom w:val="single" w:sz="4" w:space="0" w:color="auto"/>
            </w:tcBorders>
          </w:tcPr>
          <w:p w:rsidR="006712ED" w:rsidRPr="00E17C5E" w:rsidRDefault="006712ED" w:rsidP="00D84A2C">
            <w:pPr>
              <w:rPr>
                <w:rFonts w:ascii="新細明體" w:hAnsi="新細明體"/>
              </w:rPr>
            </w:pPr>
            <w:r w:rsidRPr="004331E4">
              <w:rPr>
                <w:rFonts w:ascii="新細明體" w:hAnsi="新細明體" w:hint="eastAsia"/>
              </w:rPr>
              <w:t>留美講座：留美行前準備及生活適應/傅鏡平顧問(學術交流基金會)</w:t>
            </w:r>
            <w:r w:rsidRPr="00320092">
              <w:rPr>
                <w:rFonts w:ascii="新細明體" w:hAnsi="新細明體" w:hint="eastAsia"/>
              </w:rPr>
              <w:t>，地點：</w:t>
            </w:r>
            <w:r>
              <w:rPr>
                <w:rFonts w:hint="eastAsia"/>
              </w:rPr>
              <w:t>3</w:t>
            </w:r>
            <w:r w:rsidRPr="00320092">
              <w:rPr>
                <w:rFonts w:ascii="新細明體" w:hAnsi="新細明體" w:hint="eastAsia"/>
              </w:rPr>
              <w:t>樓</w:t>
            </w:r>
            <w:r w:rsidRPr="00953A1A">
              <w:rPr>
                <w:rFonts w:ascii="新細明體" w:hAnsi="新細明體" w:hint="eastAsia"/>
              </w:rPr>
              <w:t>多功能教室</w:t>
            </w:r>
          </w:p>
        </w:tc>
      </w:tr>
      <w:tr w:rsidR="006712ED" w:rsidRPr="00190DCE" w:rsidTr="00D84A2C">
        <w:tc>
          <w:tcPr>
            <w:tcW w:w="1276" w:type="dxa"/>
            <w:vAlign w:val="center"/>
          </w:tcPr>
          <w:p w:rsidR="006712ED" w:rsidRPr="00EF3F64" w:rsidRDefault="006712ED" w:rsidP="00D84A2C">
            <w:pPr>
              <w:tabs>
                <w:tab w:val="left" w:pos="9720"/>
              </w:tabs>
              <w:spacing w:line="0" w:lineRule="atLeast"/>
              <w:rPr>
                <w:rFonts w:ascii="新細明體" w:hAnsi="新細明體"/>
              </w:rPr>
            </w:pPr>
            <w:r>
              <w:rPr>
                <w:rFonts w:ascii="新細明體" w:hAnsi="新細明體" w:hint="eastAsia"/>
              </w:rPr>
              <w:t>6</w:t>
            </w:r>
            <w:r w:rsidRPr="00EF3F64">
              <w:rPr>
                <w:rFonts w:ascii="新細明體" w:hAnsi="新細明體" w:hint="eastAsia"/>
              </w:rPr>
              <w:t>/</w:t>
            </w:r>
            <w:r>
              <w:rPr>
                <w:rFonts w:ascii="新細明體" w:hAnsi="新細明體" w:hint="eastAsia"/>
              </w:rPr>
              <w:t>18(六</w:t>
            </w:r>
            <w:r w:rsidRPr="00EF3F64">
              <w:rPr>
                <w:rFonts w:ascii="新細明體" w:hAnsi="新細明體" w:cs="Arial" w:hint="eastAsia"/>
              </w:rPr>
              <w:t>)</w:t>
            </w:r>
          </w:p>
        </w:tc>
        <w:tc>
          <w:tcPr>
            <w:tcW w:w="1418" w:type="dxa"/>
            <w:vAlign w:val="center"/>
          </w:tcPr>
          <w:p w:rsidR="006712ED" w:rsidRPr="00EF3F64" w:rsidRDefault="006712ED" w:rsidP="00D84A2C">
            <w:pPr>
              <w:tabs>
                <w:tab w:val="left" w:pos="9720"/>
              </w:tabs>
              <w:spacing w:line="0" w:lineRule="atLeast"/>
              <w:rPr>
                <w:rFonts w:ascii="新細明體" w:hAnsi="新細明體"/>
              </w:rPr>
            </w:pPr>
            <w:r w:rsidRPr="00EF3F64">
              <w:rPr>
                <w:rFonts w:ascii="新細明體" w:hAnsi="新細明體"/>
              </w:rPr>
              <w:t>1</w:t>
            </w:r>
            <w:r>
              <w:rPr>
                <w:rFonts w:ascii="新細明體" w:hAnsi="新細明體" w:hint="eastAsia"/>
              </w:rPr>
              <w:t>0</w:t>
            </w:r>
            <w:r w:rsidRPr="00EF3F64">
              <w:rPr>
                <w:rFonts w:ascii="新細明體" w:hAnsi="新細明體"/>
              </w:rPr>
              <w:t>:</w:t>
            </w:r>
            <w:r>
              <w:rPr>
                <w:rFonts w:ascii="新細明體" w:hAnsi="新細明體" w:hint="eastAsia"/>
              </w:rPr>
              <w:t>0</w:t>
            </w:r>
            <w:r w:rsidRPr="00EF3F64">
              <w:rPr>
                <w:rFonts w:ascii="新細明體" w:hAnsi="新細明體"/>
              </w:rPr>
              <w:t>0~1</w:t>
            </w:r>
            <w:r>
              <w:rPr>
                <w:rFonts w:ascii="新細明體" w:hAnsi="新細明體" w:hint="eastAsia"/>
              </w:rPr>
              <w:t>2</w:t>
            </w:r>
            <w:r w:rsidRPr="00EF3F64">
              <w:rPr>
                <w:rFonts w:ascii="新細明體" w:hAnsi="新細明體"/>
              </w:rPr>
              <w:t>:</w:t>
            </w:r>
            <w:r>
              <w:rPr>
                <w:rFonts w:ascii="新細明體" w:hAnsi="新細明體" w:hint="eastAsia"/>
              </w:rPr>
              <w:t>0</w:t>
            </w:r>
            <w:r w:rsidRPr="00EF3F64">
              <w:rPr>
                <w:rFonts w:ascii="新細明體" w:hAnsi="新細明體"/>
              </w:rPr>
              <w:t>0</w:t>
            </w:r>
          </w:p>
        </w:tc>
        <w:tc>
          <w:tcPr>
            <w:tcW w:w="7371" w:type="dxa"/>
          </w:tcPr>
          <w:p w:rsidR="006712ED" w:rsidRPr="00E17C5E" w:rsidRDefault="006712ED" w:rsidP="00D84A2C">
            <w:pPr>
              <w:rPr>
                <w:rFonts w:ascii="新細明體" w:hAnsi="新細明體"/>
              </w:rPr>
            </w:pPr>
            <w:r w:rsidRPr="004331E4">
              <w:rPr>
                <w:rFonts w:ascii="新細明體" w:hAnsi="新細明體" w:hint="eastAsia"/>
              </w:rPr>
              <w:t>留學英國講座-英倫遊學Fun輕鬆/莊雅莉講師( 英國文化協會)</w:t>
            </w:r>
            <w:r w:rsidRPr="00320092">
              <w:rPr>
                <w:rFonts w:ascii="新細明體" w:hAnsi="新細明體" w:hint="eastAsia"/>
              </w:rPr>
              <w:t xml:space="preserve"> 報名參加，地點：</w:t>
            </w:r>
            <w:r>
              <w:rPr>
                <w:rFonts w:hint="eastAsia"/>
              </w:rPr>
              <w:t>3</w:t>
            </w:r>
            <w:r w:rsidRPr="00320092">
              <w:rPr>
                <w:rFonts w:ascii="新細明體" w:hAnsi="新細明體" w:hint="eastAsia"/>
              </w:rPr>
              <w:t>樓</w:t>
            </w:r>
            <w:r w:rsidRPr="00953A1A">
              <w:rPr>
                <w:rFonts w:ascii="新細明體" w:hAnsi="新細明體" w:hint="eastAsia"/>
              </w:rPr>
              <w:t>多功能教室</w:t>
            </w:r>
          </w:p>
        </w:tc>
      </w:tr>
      <w:tr w:rsidR="006712ED" w:rsidRPr="00190DCE" w:rsidTr="00D84A2C">
        <w:tc>
          <w:tcPr>
            <w:tcW w:w="1276" w:type="dxa"/>
            <w:vAlign w:val="center"/>
          </w:tcPr>
          <w:p w:rsidR="006712ED" w:rsidRPr="00EF3F64" w:rsidRDefault="006712ED" w:rsidP="00D84A2C">
            <w:pPr>
              <w:tabs>
                <w:tab w:val="left" w:pos="9720"/>
              </w:tabs>
              <w:spacing w:line="0" w:lineRule="atLeast"/>
              <w:rPr>
                <w:rFonts w:ascii="新細明體" w:hAnsi="新細明體"/>
              </w:rPr>
            </w:pPr>
            <w:r>
              <w:rPr>
                <w:rFonts w:ascii="新細明體" w:hAnsi="新細明體" w:hint="eastAsia"/>
              </w:rPr>
              <w:t>6</w:t>
            </w:r>
            <w:r w:rsidRPr="00EF3F64">
              <w:rPr>
                <w:rFonts w:ascii="新細明體" w:hAnsi="新細明體" w:hint="eastAsia"/>
              </w:rPr>
              <w:t>/</w:t>
            </w:r>
            <w:r>
              <w:rPr>
                <w:rFonts w:ascii="新細明體" w:hAnsi="新細明體" w:hint="eastAsia"/>
              </w:rPr>
              <w:t>25(六</w:t>
            </w:r>
            <w:r w:rsidRPr="00EF3F64">
              <w:rPr>
                <w:rFonts w:ascii="新細明體" w:hAnsi="新細明體" w:cs="Arial" w:hint="eastAsia"/>
              </w:rPr>
              <w:t>)</w:t>
            </w:r>
          </w:p>
        </w:tc>
        <w:tc>
          <w:tcPr>
            <w:tcW w:w="1418" w:type="dxa"/>
            <w:vAlign w:val="center"/>
          </w:tcPr>
          <w:p w:rsidR="006712ED" w:rsidRPr="00EF3F64" w:rsidRDefault="006712ED" w:rsidP="00D84A2C">
            <w:pPr>
              <w:tabs>
                <w:tab w:val="left" w:pos="9720"/>
              </w:tabs>
              <w:spacing w:line="0" w:lineRule="atLeast"/>
              <w:rPr>
                <w:rFonts w:ascii="新細明體" w:hAnsi="新細明體"/>
              </w:rPr>
            </w:pPr>
            <w:r w:rsidRPr="00EF3F64">
              <w:rPr>
                <w:rFonts w:ascii="新細明體" w:hAnsi="新細明體"/>
              </w:rPr>
              <w:t>1</w:t>
            </w:r>
            <w:r>
              <w:rPr>
                <w:rFonts w:ascii="新細明體" w:hAnsi="新細明體" w:hint="eastAsia"/>
              </w:rPr>
              <w:t>0</w:t>
            </w:r>
            <w:r w:rsidRPr="00EF3F64">
              <w:rPr>
                <w:rFonts w:ascii="新細明體" w:hAnsi="新細明體"/>
              </w:rPr>
              <w:t>:</w:t>
            </w:r>
            <w:r>
              <w:rPr>
                <w:rFonts w:ascii="新細明體" w:hAnsi="新細明體" w:hint="eastAsia"/>
              </w:rPr>
              <w:t>0</w:t>
            </w:r>
            <w:r w:rsidRPr="00EF3F64">
              <w:rPr>
                <w:rFonts w:ascii="新細明體" w:hAnsi="新細明體"/>
              </w:rPr>
              <w:t>0~1</w:t>
            </w:r>
            <w:r>
              <w:rPr>
                <w:rFonts w:ascii="新細明體" w:hAnsi="新細明體" w:hint="eastAsia"/>
              </w:rPr>
              <w:t>2</w:t>
            </w:r>
            <w:r w:rsidRPr="00EF3F64">
              <w:rPr>
                <w:rFonts w:ascii="新細明體" w:hAnsi="新細明體"/>
              </w:rPr>
              <w:t>:</w:t>
            </w:r>
            <w:r>
              <w:rPr>
                <w:rFonts w:ascii="新細明體" w:hAnsi="新細明體" w:hint="eastAsia"/>
              </w:rPr>
              <w:t>0</w:t>
            </w:r>
            <w:r w:rsidRPr="00EF3F64">
              <w:rPr>
                <w:rFonts w:ascii="新細明體" w:hAnsi="新細明體"/>
              </w:rPr>
              <w:t>0</w:t>
            </w:r>
          </w:p>
        </w:tc>
        <w:tc>
          <w:tcPr>
            <w:tcW w:w="7371" w:type="dxa"/>
          </w:tcPr>
          <w:p w:rsidR="006712ED" w:rsidRPr="00E17C5E" w:rsidRDefault="006712ED" w:rsidP="00D84A2C">
            <w:pPr>
              <w:rPr>
                <w:rFonts w:ascii="新細明體" w:hAnsi="新細明體"/>
              </w:rPr>
            </w:pPr>
            <w:r w:rsidRPr="004331E4">
              <w:rPr>
                <w:rFonts w:ascii="新細明體" w:hAnsi="新細明體" w:hint="eastAsia"/>
              </w:rPr>
              <w:t>留學英國講座：搶救英文大作戰 -IELTS必勝秘笈/理查</w:t>
            </w:r>
            <w:proofErr w:type="gramStart"/>
            <w:r w:rsidRPr="004331E4">
              <w:rPr>
                <w:rFonts w:ascii="新細明體" w:hAnsi="新細明體" w:hint="eastAsia"/>
              </w:rPr>
              <w:t>‧</w:t>
            </w:r>
            <w:proofErr w:type="gramEnd"/>
            <w:r w:rsidRPr="004331E4">
              <w:rPr>
                <w:rFonts w:ascii="新細明體" w:hAnsi="新細明體" w:hint="eastAsia"/>
              </w:rPr>
              <w:t>哈德森講師</w:t>
            </w:r>
            <w:r w:rsidRPr="004331E4">
              <w:rPr>
                <w:rFonts w:ascii="新細明體" w:hAnsi="新細明體" w:hint="eastAsia"/>
              </w:rPr>
              <w:lastRenderedPageBreak/>
              <w:t>(英國文化協會)</w:t>
            </w:r>
            <w:r w:rsidRPr="00320092">
              <w:rPr>
                <w:rFonts w:ascii="新細明體" w:hAnsi="新細明體" w:hint="eastAsia"/>
              </w:rPr>
              <w:t xml:space="preserve"> 報名參加，地點：</w:t>
            </w:r>
            <w:r>
              <w:rPr>
                <w:rFonts w:hint="eastAsia"/>
              </w:rPr>
              <w:t>3</w:t>
            </w:r>
            <w:r w:rsidRPr="00320092">
              <w:rPr>
                <w:rFonts w:ascii="新細明體" w:hAnsi="新細明體" w:hint="eastAsia"/>
              </w:rPr>
              <w:t>樓</w:t>
            </w:r>
            <w:r w:rsidRPr="00953A1A">
              <w:rPr>
                <w:rFonts w:ascii="新細明體" w:hAnsi="新細明體" w:hint="eastAsia"/>
              </w:rPr>
              <w:t>多功能教室</w:t>
            </w:r>
          </w:p>
        </w:tc>
      </w:tr>
    </w:tbl>
    <w:p w:rsidR="006712ED" w:rsidRDefault="006712ED" w:rsidP="006712ED">
      <w:pPr>
        <w:spacing w:line="0" w:lineRule="atLeast"/>
        <w:rPr>
          <w:rFonts w:ascii="新細明體" w:hAnsi="新細明體" w:cs="新細明體"/>
          <w:b/>
          <w:kern w:val="0"/>
          <w:sz w:val="32"/>
          <w:szCs w:val="32"/>
        </w:rPr>
      </w:pPr>
    </w:p>
    <w:p w:rsidR="006712ED" w:rsidRDefault="006712ED" w:rsidP="006712ED">
      <w:pPr>
        <w:tabs>
          <w:tab w:val="left" w:pos="9720"/>
        </w:tabs>
        <w:spacing w:line="0" w:lineRule="atLeast"/>
        <w:rPr>
          <w:rFonts w:ascii="新細明體" w:hAnsi="新細明體"/>
        </w:rPr>
      </w:pPr>
      <w:r w:rsidRPr="00A237ED">
        <w:rPr>
          <w:rFonts w:ascii="新細明體" w:hAnsi="新細明體" w:hint="eastAsia"/>
          <w:b/>
          <w:sz w:val="32"/>
          <w:szCs w:val="32"/>
        </w:rPr>
        <w:t xml:space="preserve">文學講座、創作文物展   </w:t>
      </w:r>
      <w:r w:rsidRPr="00A237ED">
        <w:rPr>
          <w:rFonts w:ascii="新細明體" w:hAnsi="新細明體" w:hint="eastAsia"/>
        </w:rPr>
        <w:t xml:space="preserve">高雄文學館  07-2611706 </w:t>
      </w:r>
    </w:p>
    <w:tbl>
      <w:tblPr>
        <w:tblW w:w="1006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1413"/>
        <w:gridCol w:w="6732"/>
      </w:tblGrid>
      <w:tr w:rsidR="006712ED" w:rsidRPr="00E17C5E" w:rsidTr="00D84A2C">
        <w:tc>
          <w:tcPr>
            <w:tcW w:w="1637" w:type="dxa"/>
            <w:tcBorders>
              <w:bottom w:val="single" w:sz="4" w:space="0" w:color="auto"/>
            </w:tcBorders>
            <w:vAlign w:val="center"/>
          </w:tcPr>
          <w:p w:rsidR="006712ED" w:rsidRPr="00E17C5E" w:rsidRDefault="006712ED" w:rsidP="00D84A2C">
            <w:pPr>
              <w:tabs>
                <w:tab w:val="left" w:pos="9720"/>
              </w:tabs>
              <w:spacing w:line="0" w:lineRule="atLeast"/>
              <w:jc w:val="center"/>
              <w:rPr>
                <w:rFonts w:ascii="新細明體" w:hAnsi="新細明體"/>
              </w:rPr>
            </w:pPr>
            <w:r w:rsidRPr="00E17C5E">
              <w:rPr>
                <w:rFonts w:ascii="新細明體" w:hAnsi="新細明體" w:hint="eastAsia"/>
              </w:rPr>
              <w:t>日期</w:t>
            </w:r>
          </w:p>
        </w:tc>
        <w:tc>
          <w:tcPr>
            <w:tcW w:w="1415" w:type="dxa"/>
            <w:tcBorders>
              <w:bottom w:val="single" w:sz="4" w:space="0" w:color="auto"/>
            </w:tcBorders>
            <w:vAlign w:val="center"/>
          </w:tcPr>
          <w:p w:rsidR="006712ED" w:rsidRPr="00E17C5E" w:rsidRDefault="006712ED" w:rsidP="00D84A2C">
            <w:pPr>
              <w:tabs>
                <w:tab w:val="left" w:pos="9720"/>
              </w:tabs>
              <w:spacing w:line="0" w:lineRule="atLeast"/>
              <w:jc w:val="center"/>
              <w:rPr>
                <w:rFonts w:ascii="新細明體" w:hAnsi="新細明體"/>
              </w:rPr>
            </w:pPr>
            <w:r w:rsidRPr="00E17C5E">
              <w:rPr>
                <w:rFonts w:ascii="新細明體" w:hAnsi="新細明體" w:hint="eastAsia"/>
              </w:rPr>
              <w:t>時間</w:t>
            </w:r>
          </w:p>
        </w:tc>
        <w:tc>
          <w:tcPr>
            <w:tcW w:w="7014" w:type="dxa"/>
            <w:tcBorders>
              <w:bottom w:val="single" w:sz="4" w:space="0" w:color="auto"/>
            </w:tcBorders>
          </w:tcPr>
          <w:p w:rsidR="006712ED" w:rsidRPr="00E17C5E" w:rsidRDefault="006712ED" w:rsidP="00D84A2C">
            <w:pPr>
              <w:tabs>
                <w:tab w:val="left" w:pos="9720"/>
              </w:tabs>
              <w:spacing w:line="0" w:lineRule="atLeast"/>
              <w:jc w:val="center"/>
              <w:rPr>
                <w:rFonts w:ascii="新細明體" w:hAnsi="新細明體"/>
              </w:rPr>
            </w:pPr>
            <w:r w:rsidRPr="00E17C5E">
              <w:rPr>
                <w:rFonts w:ascii="新細明體" w:hAnsi="新細明體" w:hint="eastAsia"/>
              </w:rPr>
              <w:t>活動內容</w:t>
            </w:r>
          </w:p>
        </w:tc>
      </w:tr>
      <w:tr w:rsidR="006712ED" w:rsidRPr="00E17C5E" w:rsidTr="00D84A2C">
        <w:tc>
          <w:tcPr>
            <w:tcW w:w="1637" w:type="dxa"/>
            <w:tcBorders>
              <w:bottom w:val="single" w:sz="4" w:space="0" w:color="auto"/>
            </w:tcBorders>
            <w:vAlign w:val="center"/>
          </w:tcPr>
          <w:p w:rsidR="006712ED" w:rsidRPr="00CB1A24" w:rsidRDefault="006712ED" w:rsidP="00D84A2C">
            <w:pPr>
              <w:tabs>
                <w:tab w:val="left" w:pos="9720"/>
              </w:tabs>
              <w:spacing w:line="0" w:lineRule="atLeast"/>
              <w:jc w:val="center"/>
              <w:rPr>
                <w:rFonts w:ascii="新細明體" w:hAnsi="新細明體"/>
              </w:rPr>
            </w:pPr>
            <w:r w:rsidRPr="00CB1A24">
              <w:rPr>
                <w:rFonts w:ascii="新細明體" w:hAnsi="新細明體" w:cs="新細明體" w:hint="eastAsia"/>
                <w:kern w:val="0"/>
              </w:rPr>
              <w:t>6/01(三)~8/31(三)</w:t>
            </w:r>
          </w:p>
        </w:tc>
        <w:tc>
          <w:tcPr>
            <w:tcW w:w="1415" w:type="dxa"/>
            <w:tcBorders>
              <w:bottom w:val="single" w:sz="4" w:space="0" w:color="auto"/>
            </w:tcBorders>
            <w:vAlign w:val="center"/>
          </w:tcPr>
          <w:p w:rsidR="006712ED" w:rsidRPr="00CB1A24" w:rsidRDefault="006712ED" w:rsidP="00D84A2C">
            <w:pPr>
              <w:tabs>
                <w:tab w:val="left" w:pos="9720"/>
              </w:tabs>
              <w:spacing w:line="0" w:lineRule="atLeast"/>
              <w:jc w:val="center"/>
              <w:rPr>
                <w:rFonts w:ascii="新細明體" w:hAnsi="新細明體"/>
              </w:rPr>
            </w:pPr>
            <w:r w:rsidRPr="00CB1A24">
              <w:rPr>
                <w:rFonts w:ascii="新細明體" w:hAnsi="新細明體" w:cs="新細明體" w:hint="eastAsia"/>
                <w:kern w:val="0"/>
              </w:rPr>
              <w:t>書庫開放時間</w:t>
            </w:r>
          </w:p>
        </w:tc>
        <w:tc>
          <w:tcPr>
            <w:tcW w:w="7014" w:type="dxa"/>
            <w:tcBorders>
              <w:bottom w:val="single" w:sz="4" w:space="0" w:color="auto"/>
            </w:tcBorders>
          </w:tcPr>
          <w:p w:rsidR="006712ED" w:rsidRPr="00CB1A24" w:rsidRDefault="006712ED" w:rsidP="00D84A2C">
            <w:pPr>
              <w:tabs>
                <w:tab w:val="left" w:pos="9720"/>
              </w:tabs>
              <w:spacing w:line="0" w:lineRule="atLeast"/>
              <w:rPr>
                <w:rFonts w:ascii="新細明體" w:hAnsi="新細明體"/>
              </w:rPr>
            </w:pPr>
            <w:r w:rsidRPr="00CB1A24">
              <w:rPr>
                <w:rFonts w:ascii="新細明體" w:hAnsi="新細明體" w:cs="新細明體" w:hint="eastAsia"/>
                <w:kern w:val="0"/>
              </w:rPr>
              <w:t>大高雄文學青春新浪潮主題展暨文學家駐館講座計畫</w:t>
            </w:r>
          </w:p>
        </w:tc>
      </w:tr>
      <w:tr w:rsidR="006712ED" w:rsidRPr="00483F02" w:rsidTr="00D84A2C">
        <w:tc>
          <w:tcPr>
            <w:tcW w:w="1637" w:type="dxa"/>
          </w:tcPr>
          <w:p w:rsidR="006712ED" w:rsidRPr="00CB1A24" w:rsidRDefault="006712ED" w:rsidP="00D84A2C">
            <w:pPr>
              <w:spacing w:line="0" w:lineRule="atLeast"/>
              <w:jc w:val="center"/>
              <w:rPr>
                <w:rFonts w:ascii="新細明體" w:hAnsi="新細明體"/>
              </w:rPr>
            </w:pPr>
            <w:r w:rsidRPr="00CB1A24">
              <w:rPr>
                <w:rFonts w:ascii="新細明體" w:hAnsi="新細明體" w:hint="eastAsia"/>
              </w:rPr>
              <w:t>6/19(六)</w:t>
            </w:r>
          </w:p>
        </w:tc>
        <w:tc>
          <w:tcPr>
            <w:tcW w:w="1415" w:type="dxa"/>
          </w:tcPr>
          <w:p w:rsidR="006712ED" w:rsidRPr="00CB1A24" w:rsidRDefault="006712ED" w:rsidP="00D84A2C">
            <w:pPr>
              <w:spacing w:line="0" w:lineRule="atLeast"/>
              <w:rPr>
                <w:rFonts w:ascii="新細明體" w:hAnsi="新細明體"/>
              </w:rPr>
            </w:pPr>
            <w:r w:rsidRPr="00CB1A24">
              <w:rPr>
                <w:rFonts w:ascii="新細明體" w:hAnsi="新細明體" w:hint="eastAsia"/>
              </w:rPr>
              <w:t>14:00~16:00</w:t>
            </w:r>
          </w:p>
        </w:tc>
        <w:tc>
          <w:tcPr>
            <w:tcW w:w="7014" w:type="dxa"/>
          </w:tcPr>
          <w:p w:rsidR="006712ED" w:rsidRPr="00CB1A24" w:rsidRDefault="006712ED" w:rsidP="00D84A2C">
            <w:pPr>
              <w:spacing w:line="0" w:lineRule="atLeast"/>
            </w:pPr>
            <w:r w:rsidRPr="00CB1A24">
              <w:rPr>
                <w:rFonts w:hint="eastAsia"/>
              </w:rPr>
              <w:t>2016</w:t>
            </w:r>
            <w:r w:rsidRPr="00CB1A24">
              <w:rPr>
                <w:rFonts w:hint="eastAsia"/>
              </w:rPr>
              <w:t>喜</w:t>
            </w:r>
            <w:proofErr w:type="gramStart"/>
            <w:r w:rsidRPr="00CB1A24">
              <w:rPr>
                <w:rFonts w:hint="eastAsia"/>
              </w:rPr>
              <w:t>菡</w:t>
            </w:r>
            <w:proofErr w:type="gramEnd"/>
            <w:r w:rsidRPr="00CB1A24">
              <w:rPr>
                <w:rFonts w:hint="eastAsia"/>
              </w:rPr>
              <w:t>文學網「我的寫作課」系列藝文講座：小說由日常開始</w:t>
            </w:r>
            <w:r w:rsidRPr="00CB1A24">
              <w:rPr>
                <w:rFonts w:hint="eastAsia"/>
              </w:rPr>
              <w:t xml:space="preserve"> / </w:t>
            </w:r>
            <w:r w:rsidRPr="00CB1A24">
              <w:rPr>
                <w:rFonts w:hint="eastAsia"/>
              </w:rPr>
              <w:t>邱怡青</w:t>
            </w:r>
          </w:p>
        </w:tc>
      </w:tr>
      <w:tr w:rsidR="006712ED" w:rsidRPr="00483F02" w:rsidTr="00D84A2C">
        <w:tc>
          <w:tcPr>
            <w:tcW w:w="1637" w:type="dxa"/>
          </w:tcPr>
          <w:p w:rsidR="006712ED" w:rsidRPr="00CB1A24" w:rsidRDefault="006712ED" w:rsidP="00D84A2C">
            <w:pPr>
              <w:spacing w:line="0" w:lineRule="atLeast"/>
              <w:jc w:val="center"/>
              <w:rPr>
                <w:rFonts w:ascii="新細明體" w:hAnsi="新細明體"/>
              </w:rPr>
            </w:pPr>
            <w:r w:rsidRPr="00CB1A24">
              <w:rPr>
                <w:rFonts w:ascii="新細明體" w:hAnsi="新細明體" w:hint="eastAsia"/>
              </w:rPr>
              <w:t>6/26(六)</w:t>
            </w:r>
          </w:p>
        </w:tc>
        <w:tc>
          <w:tcPr>
            <w:tcW w:w="1415" w:type="dxa"/>
            <w:vAlign w:val="center"/>
          </w:tcPr>
          <w:p w:rsidR="006712ED" w:rsidRPr="00CB1A24" w:rsidRDefault="006712ED" w:rsidP="00D84A2C">
            <w:pPr>
              <w:jc w:val="center"/>
              <w:rPr>
                <w:rFonts w:ascii="新細明體" w:hAnsi="新細明體" w:cs="新細明體"/>
              </w:rPr>
            </w:pPr>
            <w:r w:rsidRPr="00CB1A24">
              <w:rPr>
                <w:rFonts w:ascii="新細明體" w:hAnsi="新細明體" w:hint="eastAsia"/>
              </w:rPr>
              <w:t>14:00~16:00</w:t>
            </w:r>
          </w:p>
        </w:tc>
        <w:tc>
          <w:tcPr>
            <w:tcW w:w="7014" w:type="dxa"/>
            <w:vAlign w:val="center"/>
          </w:tcPr>
          <w:p w:rsidR="006712ED" w:rsidRPr="00CB1A24" w:rsidRDefault="006712ED" w:rsidP="00D84A2C">
            <w:pPr>
              <w:rPr>
                <w:rFonts w:ascii="新細明體" w:hAnsi="新細明體" w:cs="新細明體"/>
              </w:rPr>
            </w:pPr>
            <w:r w:rsidRPr="00CB1A24">
              <w:rPr>
                <w:rFonts w:ascii="新細明體" w:hAnsi="新細明體" w:hint="eastAsia"/>
              </w:rPr>
              <w:t>2016港都藝文講座：電影文學中的感動/張　末( 公教人員全程參與者,核予2小時終身學習時數 )</w:t>
            </w:r>
          </w:p>
        </w:tc>
      </w:tr>
      <w:tr w:rsidR="006712ED" w:rsidRPr="00483F02" w:rsidTr="00D84A2C">
        <w:tc>
          <w:tcPr>
            <w:tcW w:w="1637" w:type="dxa"/>
          </w:tcPr>
          <w:p w:rsidR="006712ED" w:rsidRPr="00CB1A24" w:rsidRDefault="006712ED" w:rsidP="00D84A2C">
            <w:pPr>
              <w:spacing w:line="0" w:lineRule="atLeast"/>
              <w:jc w:val="center"/>
              <w:rPr>
                <w:rFonts w:ascii="新細明體" w:hAnsi="新細明體"/>
              </w:rPr>
            </w:pPr>
            <w:r w:rsidRPr="00CB1A24">
              <w:rPr>
                <w:rFonts w:ascii="新細明體" w:hAnsi="新細明體" w:cs="新細明體" w:hint="eastAsia"/>
                <w:kern w:val="0"/>
              </w:rPr>
              <w:t>25</w:t>
            </w:r>
            <w:r w:rsidRPr="00CB1A24">
              <w:rPr>
                <w:rFonts w:ascii="新細明體" w:hAnsi="新細明體" w:hint="eastAsia"/>
              </w:rPr>
              <w:t>(六)</w:t>
            </w:r>
          </w:p>
        </w:tc>
        <w:tc>
          <w:tcPr>
            <w:tcW w:w="1415" w:type="dxa"/>
            <w:vAlign w:val="center"/>
          </w:tcPr>
          <w:p w:rsidR="006712ED" w:rsidRPr="00CB1A24" w:rsidRDefault="006712ED" w:rsidP="00D84A2C">
            <w:pPr>
              <w:jc w:val="center"/>
              <w:rPr>
                <w:rFonts w:ascii="新細明體" w:hAnsi="新細明體"/>
              </w:rPr>
            </w:pPr>
            <w:r w:rsidRPr="00CB1A24">
              <w:rPr>
                <w:rFonts w:ascii="新細明體" w:hAnsi="新細明體" w:cs="新細明體" w:hint="eastAsia"/>
                <w:kern w:val="0"/>
              </w:rPr>
              <w:t>10:00~12:30</w:t>
            </w:r>
          </w:p>
        </w:tc>
        <w:tc>
          <w:tcPr>
            <w:tcW w:w="7014" w:type="dxa"/>
            <w:vAlign w:val="center"/>
          </w:tcPr>
          <w:p w:rsidR="006712ED" w:rsidRPr="00CB1A24" w:rsidRDefault="006712ED" w:rsidP="00D84A2C">
            <w:pPr>
              <w:rPr>
                <w:rFonts w:ascii="新細明體" w:hAnsi="新細明體"/>
              </w:rPr>
            </w:pPr>
            <w:r w:rsidRPr="00870CE7">
              <w:rPr>
                <w:rFonts w:ascii="新細明體" w:hAnsi="新細明體" w:cs="新細明體" w:hint="eastAsia"/>
                <w:kern w:val="0"/>
              </w:rPr>
              <w:t>文學家駐館講座-有土地就有一代</w:t>
            </w:r>
            <w:proofErr w:type="gramStart"/>
            <w:r w:rsidRPr="00870CE7">
              <w:rPr>
                <w:rFonts w:ascii="新細明體" w:hAnsi="新細明體" w:cs="新細明體" w:hint="eastAsia"/>
                <w:kern w:val="0"/>
              </w:rPr>
              <w:t>代</w:t>
            </w:r>
            <w:proofErr w:type="gramEnd"/>
            <w:r w:rsidRPr="00870CE7">
              <w:rPr>
                <w:rFonts w:ascii="新細明體" w:hAnsi="新細明體" w:cs="新細明體" w:hint="eastAsia"/>
                <w:kern w:val="0"/>
              </w:rPr>
              <w:t>文學/ 蔡文章(大高雄文學青春新浪潮主題展暨文學家駐館講座計畫)</w:t>
            </w:r>
          </w:p>
        </w:tc>
      </w:tr>
    </w:tbl>
    <w:p w:rsidR="006712ED" w:rsidRPr="00CB1A24" w:rsidRDefault="006712ED" w:rsidP="006712ED">
      <w:pPr>
        <w:tabs>
          <w:tab w:val="left" w:pos="9720"/>
        </w:tabs>
        <w:spacing w:line="0" w:lineRule="atLeast"/>
        <w:rPr>
          <w:rFonts w:ascii="新細明體" w:hAnsi="新細明體"/>
          <w:b/>
          <w:sz w:val="32"/>
          <w:szCs w:val="32"/>
        </w:rPr>
      </w:pPr>
    </w:p>
    <w:p w:rsidR="006712ED" w:rsidRPr="00265841" w:rsidRDefault="006712ED" w:rsidP="006712ED">
      <w:pPr>
        <w:spacing w:line="0" w:lineRule="atLeast"/>
        <w:rPr>
          <w:rFonts w:ascii="新細明體" w:hAnsi="新細明體"/>
          <w:color w:val="000000"/>
        </w:rPr>
      </w:pPr>
      <w:r>
        <w:rPr>
          <w:rFonts w:ascii="新細明體" w:hAnsi="新細明體" w:cs="新細明體" w:hint="eastAsia"/>
          <w:b/>
          <w:kern w:val="0"/>
          <w:sz w:val="32"/>
          <w:szCs w:val="32"/>
        </w:rPr>
        <w:t>2016</w:t>
      </w:r>
      <w:r w:rsidRPr="008C51EC">
        <w:rPr>
          <w:rFonts w:ascii="新細明體" w:hAnsi="新細明體" w:cs="新細明體" w:hint="eastAsia"/>
          <w:b/>
          <w:kern w:val="0"/>
          <w:sz w:val="32"/>
          <w:szCs w:val="32"/>
        </w:rPr>
        <w:t>新芽讀書會</w:t>
      </w:r>
      <w:r>
        <w:rPr>
          <w:rFonts w:ascii="新細明體" w:hAnsi="新細明體" w:cs="新細明體" w:hint="eastAsia"/>
          <w:b/>
          <w:kern w:val="0"/>
          <w:sz w:val="28"/>
          <w:szCs w:val="28"/>
        </w:rPr>
        <w:t xml:space="preserve">  </w:t>
      </w:r>
      <w:r w:rsidRPr="00265841">
        <w:rPr>
          <w:rFonts w:ascii="新細明體" w:hAnsi="新細明體" w:hint="eastAsia"/>
          <w:color w:val="000000"/>
        </w:rPr>
        <w:t xml:space="preserve">文學館 07-2611706 </w:t>
      </w:r>
    </w:p>
    <w:p w:rsidR="006712ED" w:rsidRPr="0028587A" w:rsidRDefault="006712ED" w:rsidP="006712ED">
      <w:pPr>
        <w:spacing w:line="0" w:lineRule="atLeast"/>
        <w:rPr>
          <w:rFonts w:ascii="新細明體" w:hAnsi="新細明體"/>
          <w:color w:val="000000"/>
        </w:rPr>
      </w:pPr>
      <w:r w:rsidRPr="0028587A">
        <w:rPr>
          <w:rFonts w:ascii="新細明體" w:hAnsi="新細明體" w:hint="eastAsia"/>
          <w:color w:val="000000"/>
        </w:rPr>
        <w:t>時間:</w:t>
      </w:r>
      <w:r>
        <w:rPr>
          <w:rFonts w:ascii="新細明體" w:hAnsi="新細明體" w:hint="eastAsia"/>
          <w:color w:val="000000"/>
        </w:rPr>
        <w:t>6/4</w:t>
      </w:r>
      <w:r w:rsidRPr="0028587A">
        <w:rPr>
          <w:rFonts w:ascii="新細明體" w:hAnsi="新細明體" w:hint="eastAsia"/>
          <w:color w:val="000000"/>
        </w:rPr>
        <w:t>(六)</w:t>
      </w:r>
      <w:r w:rsidRPr="0028587A">
        <w:rPr>
          <w:rFonts w:ascii="新細明體" w:hAnsi="新細明體"/>
          <w:color w:val="000000"/>
        </w:rPr>
        <w:t xml:space="preserve"> 1</w:t>
      </w:r>
      <w:r>
        <w:rPr>
          <w:rFonts w:ascii="新細明體" w:hAnsi="新細明體" w:hint="eastAsia"/>
          <w:color w:val="000000"/>
        </w:rPr>
        <w:t>0</w:t>
      </w:r>
      <w:r w:rsidRPr="0028587A">
        <w:rPr>
          <w:rFonts w:ascii="新細明體" w:hAnsi="新細明體"/>
          <w:color w:val="000000"/>
        </w:rPr>
        <w:t>:</w:t>
      </w:r>
      <w:r>
        <w:rPr>
          <w:rFonts w:ascii="新細明體" w:hAnsi="新細明體" w:hint="eastAsia"/>
          <w:color w:val="000000"/>
        </w:rPr>
        <w:t>0</w:t>
      </w:r>
      <w:r w:rsidRPr="0028587A">
        <w:rPr>
          <w:rFonts w:ascii="新細明體" w:hAnsi="新細明體"/>
          <w:color w:val="000000"/>
        </w:rPr>
        <w:t>0~1</w:t>
      </w:r>
      <w:r>
        <w:rPr>
          <w:rFonts w:ascii="新細明體" w:hAnsi="新細明體" w:hint="eastAsia"/>
          <w:color w:val="000000"/>
        </w:rPr>
        <w:t>2</w:t>
      </w:r>
      <w:r w:rsidRPr="0028587A">
        <w:rPr>
          <w:rFonts w:ascii="新細明體" w:hAnsi="新細明體"/>
          <w:color w:val="000000"/>
        </w:rPr>
        <w:t>:00</w:t>
      </w:r>
    </w:p>
    <w:p w:rsidR="006712ED" w:rsidRPr="00265841" w:rsidRDefault="006712ED" w:rsidP="006712ED">
      <w:pPr>
        <w:spacing w:line="0" w:lineRule="atLeast"/>
        <w:rPr>
          <w:rFonts w:ascii="新細明體" w:hAnsi="新細明體"/>
          <w:color w:val="000000"/>
        </w:rPr>
      </w:pPr>
      <w:r w:rsidRPr="00265841">
        <w:rPr>
          <w:rFonts w:ascii="新細明體" w:hAnsi="新細明體" w:hint="eastAsia"/>
          <w:color w:val="000000"/>
        </w:rPr>
        <w:t>帶領人：</w:t>
      </w:r>
      <w:r w:rsidRPr="00A52B39">
        <w:rPr>
          <w:rFonts w:ascii="新細明體" w:hAnsi="新細明體" w:hint="eastAsia"/>
          <w:color w:val="000000"/>
        </w:rPr>
        <w:t>喜</w:t>
      </w:r>
      <w:proofErr w:type="gramStart"/>
      <w:r w:rsidRPr="00A52B39">
        <w:rPr>
          <w:rFonts w:ascii="新細明體" w:hAnsi="新細明體" w:hint="eastAsia"/>
          <w:color w:val="000000"/>
        </w:rPr>
        <w:t>菡</w:t>
      </w:r>
      <w:proofErr w:type="gramEnd"/>
      <w:r w:rsidRPr="00265841">
        <w:rPr>
          <w:rFonts w:ascii="新細明體" w:hAnsi="新細明體" w:hint="eastAsia"/>
          <w:color w:val="000000"/>
        </w:rPr>
        <w:t xml:space="preserve"> 老師</w:t>
      </w:r>
    </w:p>
    <w:p w:rsidR="006712ED" w:rsidRDefault="006712ED" w:rsidP="006712ED">
      <w:pPr>
        <w:spacing w:line="0" w:lineRule="atLeast"/>
        <w:rPr>
          <w:rFonts w:ascii="新細明體" w:hAnsi="新細明體"/>
          <w:color w:val="000000"/>
        </w:rPr>
      </w:pPr>
      <w:proofErr w:type="gramStart"/>
      <w:r w:rsidRPr="003D6EAE">
        <w:rPr>
          <w:rFonts w:ascii="新細明體" w:hAnsi="新細明體" w:hint="eastAsia"/>
          <w:color w:val="000000"/>
        </w:rPr>
        <w:t>研</w:t>
      </w:r>
      <w:proofErr w:type="gramEnd"/>
      <w:r w:rsidRPr="003D6EAE">
        <w:rPr>
          <w:rFonts w:ascii="新細明體" w:hAnsi="新細明體" w:hint="eastAsia"/>
          <w:color w:val="000000"/>
        </w:rPr>
        <w:t>讀書目</w:t>
      </w:r>
      <w:r w:rsidRPr="00265841">
        <w:rPr>
          <w:rFonts w:ascii="新細明體" w:hAnsi="新細明體" w:hint="eastAsia"/>
          <w:color w:val="000000"/>
        </w:rPr>
        <w:t>：</w:t>
      </w:r>
      <w:r w:rsidRPr="00457E74">
        <w:rPr>
          <w:rFonts w:ascii="新細明體" w:hAnsi="新細明體" w:hint="eastAsia"/>
          <w:color w:val="000000"/>
        </w:rPr>
        <w:t>那麼熱那麼冷</w:t>
      </w:r>
      <w:r w:rsidRPr="003D6EAE">
        <w:rPr>
          <w:rFonts w:ascii="新細明體" w:hAnsi="新細明體" w:hint="eastAsia"/>
          <w:color w:val="000000"/>
        </w:rPr>
        <w:t>/</w:t>
      </w:r>
      <w:proofErr w:type="gramStart"/>
      <w:r w:rsidRPr="003D6EAE">
        <w:rPr>
          <w:rFonts w:ascii="新細明體" w:hAnsi="新細明體" w:hint="eastAsia"/>
          <w:color w:val="000000"/>
        </w:rPr>
        <w:t>舞鶴著</w:t>
      </w:r>
      <w:proofErr w:type="gramEnd"/>
    </w:p>
    <w:p w:rsidR="006712ED" w:rsidRDefault="006712ED" w:rsidP="006712ED">
      <w:pPr>
        <w:spacing w:line="0" w:lineRule="atLeast"/>
        <w:rPr>
          <w:rFonts w:ascii="新細明體" w:hAnsi="新細明體"/>
          <w:color w:val="000000"/>
        </w:rPr>
      </w:pPr>
      <w:r w:rsidRPr="003D6EAE">
        <w:rPr>
          <w:rFonts w:ascii="新細明體" w:hAnsi="新細明體" w:hint="eastAsia"/>
          <w:color w:val="000000"/>
        </w:rPr>
        <w:t>(公教人員全程參與者,核予2小時終身學習時數)</w:t>
      </w:r>
    </w:p>
    <w:p w:rsidR="006712ED" w:rsidRDefault="006712ED" w:rsidP="006712ED">
      <w:pPr>
        <w:spacing w:line="0" w:lineRule="atLeast"/>
        <w:rPr>
          <w:rFonts w:ascii="新細明體" w:hAnsi="新細明體"/>
          <w:b/>
          <w:color w:val="000000"/>
          <w:sz w:val="32"/>
          <w:szCs w:val="32"/>
        </w:rPr>
      </w:pPr>
    </w:p>
    <w:p w:rsidR="006712ED" w:rsidRDefault="006712ED" w:rsidP="006712ED">
      <w:pPr>
        <w:spacing w:line="0" w:lineRule="atLeast"/>
        <w:rPr>
          <w:rFonts w:ascii="新細明體" w:hAnsi="新細明體"/>
          <w:color w:val="000000"/>
        </w:rPr>
      </w:pPr>
      <w:proofErr w:type="gramStart"/>
      <w:r w:rsidRPr="00F43ADA">
        <w:rPr>
          <w:rFonts w:ascii="新細明體" w:hAnsi="新細明體" w:hint="eastAsia"/>
          <w:b/>
          <w:color w:val="000000"/>
          <w:sz w:val="32"/>
          <w:szCs w:val="32"/>
        </w:rPr>
        <w:t>105</w:t>
      </w:r>
      <w:proofErr w:type="gramEnd"/>
      <w:r w:rsidRPr="00F43ADA">
        <w:rPr>
          <w:rFonts w:ascii="新細明體" w:hAnsi="新細明體" w:hint="eastAsia"/>
          <w:b/>
          <w:color w:val="000000"/>
          <w:sz w:val="32"/>
          <w:szCs w:val="32"/>
        </w:rPr>
        <w:t>年度影片欣賞系列</w:t>
      </w:r>
      <w:r w:rsidRPr="00D63EA4">
        <w:rPr>
          <w:rFonts w:ascii="新細明體" w:hAnsi="新細明體" w:hint="eastAsia"/>
          <w:b/>
          <w:color w:val="000000"/>
          <w:sz w:val="32"/>
          <w:szCs w:val="32"/>
        </w:rPr>
        <w:t>：</w:t>
      </w:r>
      <w:r w:rsidRPr="006A6FF8">
        <w:rPr>
          <w:rFonts w:ascii="新細明體" w:hAnsi="新細明體" w:hint="eastAsia"/>
          <w:color w:val="000000"/>
        </w:rPr>
        <w:t>「飛鼠樂園：頂笨仔聚落飛鼠保育全紀錄 」</w:t>
      </w:r>
      <w:r w:rsidRPr="00D63EA4">
        <w:rPr>
          <w:rFonts w:ascii="新細明體" w:hAnsi="新細明體" w:hint="eastAsia"/>
          <w:b/>
          <w:color w:val="000000"/>
          <w:sz w:val="32"/>
          <w:szCs w:val="32"/>
        </w:rPr>
        <w:t xml:space="preserve">   </w:t>
      </w:r>
      <w:r>
        <w:rPr>
          <w:rFonts w:ascii="新細明體" w:hAnsi="新細明體" w:hint="eastAsia"/>
          <w:color w:val="000000"/>
        </w:rPr>
        <w:t xml:space="preserve">  鼓山</w:t>
      </w:r>
      <w:r w:rsidRPr="00B11361">
        <w:rPr>
          <w:rFonts w:ascii="新細明體" w:hAnsi="新細明體" w:hint="eastAsia"/>
          <w:color w:val="000000"/>
        </w:rPr>
        <w:t>分館</w:t>
      </w:r>
      <w:r>
        <w:rPr>
          <w:rFonts w:ascii="新細明體" w:hAnsi="新細明體" w:hint="eastAsia"/>
          <w:color w:val="000000"/>
        </w:rPr>
        <w:t xml:space="preserve"> </w:t>
      </w:r>
      <w:r w:rsidRPr="003B626A">
        <w:rPr>
          <w:rFonts w:ascii="新細明體" w:hAnsi="新細明體" w:hint="eastAsia"/>
          <w:color w:val="000000"/>
        </w:rPr>
        <w:t>07-5515554</w:t>
      </w:r>
    </w:p>
    <w:p w:rsidR="006712ED" w:rsidRDefault="006712ED" w:rsidP="006712ED">
      <w:pPr>
        <w:spacing w:line="0" w:lineRule="atLeast"/>
        <w:rPr>
          <w:rFonts w:ascii="新細明體" w:hAnsi="新細明體"/>
          <w:color w:val="000000"/>
        </w:rPr>
      </w:pPr>
      <w:r>
        <w:rPr>
          <w:rFonts w:ascii="新細明體" w:hAnsi="新細明體" w:hint="eastAsia"/>
          <w:color w:val="000000"/>
        </w:rPr>
        <w:t>時間</w:t>
      </w:r>
      <w:r w:rsidRPr="00C77973">
        <w:rPr>
          <w:rFonts w:ascii="新細明體" w:hAnsi="新細明體" w:hint="eastAsia"/>
          <w:color w:val="000000"/>
        </w:rPr>
        <w:t>:</w:t>
      </w:r>
      <w:r>
        <w:rPr>
          <w:rFonts w:ascii="新細明體" w:hAnsi="新細明體" w:hint="eastAsia"/>
          <w:color w:val="000000"/>
        </w:rPr>
        <w:t>6</w:t>
      </w:r>
      <w:r w:rsidRPr="004D2518">
        <w:rPr>
          <w:rFonts w:ascii="新細明體" w:hAnsi="新細明體" w:hint="eastAsia"/>
          <w:color w:val="000000"/>
        </w:rPr>
        <w:t>/</w:t>
      </w:r>
      <w:r>
        <w:rPr>
          <w:rFonts w:ascii="新細明體" w:hAnsi="新細明體" w:hint="eastAsia"/>
          <w:color w:val="000000"/>
        </w:rPr>
        <w:t>10(五)</w:t>
      </w:r>
      <w:r w:rsidRPr="004D2518">
        <w:rPr>
          <w:rFonts w:ascii="新細明體" w:hAnsi="新細明體" w:hint="eastAsia"/>
          <w:color w:val="000000"/>
        </w:rPr>
        <w:t xml:space="preserve"> </w:t>
      </w:r>
      <w:r>
        <w:rPr>
          <w:rFonts w:ascii="新細明體" w:hAnsi="新細明體" w:hint="eastAsia"/>
          <w:color w:val="000000"/>
        </w:rPr>
        <w:t>15</w:t>
      </w:r>
      <w:r w:rsidRPr="00B11361">
        <w:rPr>
          <w:rFonts w:ascii="新細明體" w:hAnsi="新細明體" w:hint="eastAsia"/>
          <w:color w:val="000000"/>
        </w:rPr>
        <w:t>：</w:t>
      </w:r>
      <w:r>
        <w:rPr>
          <w:rFonts w:ascii="新細明體" w:hAnsi="新細明體" w:hint="eastAsia"/>
          <w:color w:val="000000"/>
        </w:rPr>
        <w:t>0</w:t>
      </w:r>
      <w:r w:rsidRPr="00B11361">
        <w:rPr>
          <w:rFonts w:ascii="新細明體" w:hAnsi="新細明體" w:hint="eastAsia"/>
          <w:color w:val="000000"/>
        </w:rPr>
        <w:t>0-1</w:t>
      </w:r>
      <w:r>
        <w:rPr>
          <w:rFonts w:ascii="新細明體" w:hAnsi="新細明體" w:hint="eastAsia"/>
          <w:color w:val="000000"/>
        </w:rPr>
        <w:t>6</w:t>
      </w:r>
      <w:r w:rsidRPr="00B11361">
        <w:rPr>
          <w:rFonts w:ascii="新細明體" w:hAnsi="新細明體" w:hint="eastAsia"/>
          <w:color w:val="000000"/>
        </w:rPr>
        <w:t>：</w:t>
      </w:r>
      <w:r>
        <w:rPr>
          <w:rFonts w:ascii="新細明體" w:hAnsi="新細明體" w:hint="eastAsia"/>
          <w:color w:val="000000"/>
        </w:rPr>
        <w:t>3</w:t>
      </w:r>
      <w:r w:rsidRPr="00B11361">
        <w:rPr>
          <w:rFonts w:ascii="新細明體" w:hAnsi="新細明體" w:hint="eastAsia"/>
          <w:color w:val="000000"/>
        </w:rPr>
        <w:t>0</w:t>
      </w:r>
    </w:p>
    <w:p w:rsidR="006712ED" w:rsidRDefault="006712ED" w:rsidP="006712ED">
      <w:pPr>
        <w:spacing w:line="0" w:lineRule="atLeast"/>
        <w:rPr>
          <w:rFonts w:ascii="新細明體" w:hAnsi="新細明體"/>
          <w:color w:val="000000"/>
        </w:rPr>
      </w:pPr>
      <w:r w:rsidRPr="004D2518">
        <w:rPr>
          <w:rFonts w:ascii="新細明體" w:hAnsi="新細明體" w:hint="eastAsia"/>
          <w:color w:val="000000"/>
        </w:rPr>
        <w:t>帶領人：</w:t>
      </w:r>
      <w:r w:rsidRPr="006A6FF8">
        <w:rPr>
          <w:rFonts w:ascii="新細明體" w:hAnsi="新細明體" w:hint="eastAsia"/>
          <w:color w:val="000000"/>
        </w:rPr>
        <w:t>綠博士老師</w:t>
      </w:r>
    </w:p>
    <w:p w:rsidR="006712ED" w:rsidRDefault="006712ED" w:rsidP="006712ED">
      <w:pPr>
        <w:spacing w:line="0" w:lineRule="atLeast"/>
        <w:rPr>
          <w:rFonts w:ascii="新細明體" w:hAnsi="新細明體"/>
          <w:color w:val="000000"/>
        </w:rPr>
      </w:pPr>
    </w:p>
    <w:p w:rsidR="006712ED" w:rsidRDefault="006712ED" w:rsidP="006712ED">
      <w:pPr>
        <w:spacing w:line="0" w:lineRule="atLeast"/>
        <w:rPr>
          <w:rFonts w:ascii="新細明體" w:hAnsi="新細明體"/>
          <w:color w:val="000000"/>
        </w:rPr>
      </w:pPr>
      <w:proofErr w:type="gramStart"/>
      <w:r w:rsidRPr="00B5143E">
        <w:rPr>
          <w:rFonts w:ascii="新細明體" w:hAnsi="新細明體" w:hint="eastAsia"/>
          <w:b/>
          <w:color w:val="000000"/>
          <w:sz w:val="32"/>
          <w:szCs w:val="32"/>
        </w:rPr>
        <w:t>105</w:t>
      </w:r>
      <w:proofErr w:type="gramEnd"/>
      <w:r w:rsidRPr="00B5143E">
        <w:rPr>
          <w:rFonts w:ascii="新細明體" w:hAnsi="新細明體" w:hint="eastAsia"/>
          <w:b/>
          <w:color w:val="000000"/>
          <w:sz w:val="32"/>
          <w:szCs w:val="32"/>
        </w:rPr>
        <w:t>年度鼓山讀書會</w:t>
      </w:r>
      <w:r>
        <w:rPr>
          <w:rFonts w:ascii="新細明體" w:hAnsi="新細明體" w:hint="eastAsia"/>
          <w:b/>
          <w:color w:val="000000"/>
          <w:sz w:val="32"/>
          <w:szCs w:val="32"/>
        </w:rPr>
        <w:t xml:space="preserve">  </w:t>
      </w:r>
      <w:r>
        <w:rPr>
          <w:rFonts w:ascii="新細明體" w:hAnsi="新細明體" w:hint="eastAsia"/>
          <w:color w:val="000000"/>
        </w:rPr>
        <w:t>鼓山</w:t>
      </w:r>
      <w:r w:rsidRPr="00B11361">
        <w:rPr>
          <w:rFonts w:ascii="新細明體" w:hAnsi="新細明體" w:hint="eastAsia"/>
          <w:color w:val="000000"/>
        </w:rPr>
        <w:t>分館</w:t>
      </w:r>
      <w:r>
        <w:rPr>
          <w:rFonts w:ascii="新細明體" w:hAnsi="新細明體" w:hint="eastAsia"/>
          <w:color w:val="000000"/>
        </w:rPr>
        <w:t xml:space="preserve"> </w:t>
      </w:r>
      <w:r w:rsidRPr="003B626A">
        <w:rPr>
          <w:rFonts w:ascii="新細明體" w:hAnsi="新細明體" w:hint="eastAsia"/>
          <w:color w:val="000000"/>
        </w:rPr>
        <w:t>07-5515554</w:t>
      </w:r>
    </w:p>
    <w:p w:rsidR="006712ED" w:rsidRDefault="006712ED" w:rsidP="006712ED">
      <w:pPr>
        <w:spacing w:line="0" w:lineRule="atLeast"/>
        <w:rPr>
          <w:rFonts w:ascii="新細明體" w:hAnsi="新細明體"/>
          <w:color w:val="000000"/>
        </w:rPr>
      </w:pPr>
      <w:r>
        <w:rPr>
          <w:rFonts w:ascii="新細明體" w:hAnsi="新細明體" w:hint="eastAsia"/>
          <w:color w:val="000000"/>
        </w:rPr>
        <w:t>時間</w:t>
      </w:r>
      <w:r w:rsidRPr="00C77973">
        <w:rPr>
          <w:rFonts w:ascii="新細明體" w:hAnsi="新細明體" w:hint="eastAsia"/>
          <w:color w:val="000000"/>
        </w:rPr>
        <w:t>:</w:t>
      </w:r>
      <w:r>
        <w:rPr>
          <w:rFonts w:ascii="新細明體" w:hAnsi="新細明體" w:hint="eastAsia"/>
          <w:color w:val="000000"/>
        </w:rPr>
        <w:t>6</w:t>
      </w:r>
      <w:r w:rsidRPr="00B5143E">
        <w:rPr>
          <w:rFonts w:ascii="新細明體" w:hAnsi="新細明體" w:hint="eastAsia"/>
          <w:color w:val="000000"/>
        </w:rPr>
        <w:t>/</w:t>
      </w:r>
      <w:r>
        <w:rPr>
          <w:rFonts w:ascii="新細明體" w:hAnsi="新細明體" w:hint="eastAsia"/>
          <w:color w:val="000000"/>
        </w:rPr>
        <w:t xml:space="preserve">11(六) </w:t>
      </w:r>
      <w:r w:rsidRPr="00357FB7">
        <w:rPr>
          <w:rFonts w:ascii="新細明體" w:hAnsi="新細明體"/>
          <w:color w:val="000000"/>
        </w:rPr>
        <w:t>10:00~1</w:t>
      </w:r>
      <w:r>
        <w:rPr>
          <w:rFonts w:ascii="新細明體" w:hAnsi="新細明體" w:hint="eastAsia"/>
          <w:color w:val="000000"/>
        </w:rPr>
        <w:t>2</w:t>
      </w:r>
      <w:r w:rsidRPr="00357FB7">
        <w:rPr>
          <w:rFonts w:ascii="新細明體" w:hAnsi="新細明體"/>
          <w:color w:val="000000"/>
        </w:rPr>
        <w:t>:</w:t>
      </w:r>
      <w:r>
        <w:rPr>
          <w:rFonts w:ascii="新細明體" w:hAnsi="新細明體" w:hint="eastAsia"/>
          <w:color w:val="000000"/>
        </w:rPr>
        <w:t>0</w:t>
      </w:r>
      <w:r w:rsidRPr="00357FB7">
        <w:rPr>
          <w:rFonts w:ascii="新細明體" w:hAnsi="新細明體"/>
          <w:color w:val="000000"/>
        </w:rPr>
        <w:t>0</w:t>
      </w:r>
      <w:r w:rsidRPr="00D63EA4">
        <w:rPr>
          <w:rFonts w:ascii="新細明體" w:hAnsi="新細明體" w:hint="eastAsia"/>
          <w:color w:val="000000"/>
        </w:rPr>
        <w:t xml:space="preserve"> </w:t>
      </w:r>
    </w:p>
    <w:p w:rsidR="006712ED" w:rsidRDefault="006712ED" w:rsidP="006712ED">
      <w:pPr>
        <w:spacing w:line="0" w:lineRule="atLeast"/>
        <w:rPr>
          <w:rFonts w:ascii="新細明體" w:hAnsi="新細明體"/>
          <w:color w:val="000000"/>
        </w:rPr>
      </w:pPr>
      <w:r w:rsidRPr="004D2518">
        <w:rPr>
          <w:rFonts w:ascii="新細明體" w:hAnsi="新細明體" w:hint="eastAsia"/>
          <w:color w:val="000000"/>
        </w:rPr>
        <w:t>帶領人：</w:t>
      </w:r>
      <w:r w:rsidRPr="003A70BA">
        <w:rPr>
          <w:rFonts w:ascii="新細明體" w:hAnsi="新細明體" w:hint="eastAsia"/>
          <w:color w:val="000000"/>
        </w:rPr>
        <w:t>阮玉珍</w:t>
      </w:r>
      <w:r w:rsidRPr="00B5143E">
        <w:rPr>
          <w:rFonts w:ascii="新細明體" w:hAnsi="新細明體" w:hint="eastAsia"/>
          <w:color w:val="000000"/>
        </w:rPr>
        <w:t>老師帶領</w:t>
      </w:r>
    </w:p>
    <w:p w:rsidR="006712ED" w:rsidRPr="00D63EA4" w:rsidRDefault="006712ED" w:rsidP="006712ED">
      <w:pPr>
        <w:spacing w:line="0" w:lineRule="atLeast"/>
        <w:rPr>
          <w:rFonts w:ascii="新細明體" w:hAnsi="新細明體"/>
          <w:color w:val="000000"/>
        </w:rPr>
      </w:pPr>
      <w:proofErr w:type="gramStart"/>
      <w:r w:rsidRPr="003D6EAE">
        <w:rPr>
          <w:rFonts w:ascii="新細明體" w:hAnsi="新細明體" w:hint="eastAsia"/>
          <w:color w:val="000000"/>
        </w:rPr>
        <w:t>研</w:t>
      </w:r>
      <w:proofErr w:type="gramEnd"/>
      <w:r w:rsidRPr="003D6EAE">
        <w:rPr>
          <w:rFonts w:ascii="新細明體" w:hAnsi="新細明體" w:hint="eastAsia"/>
          <w:color w:val="000000"/>
        </w:rPr>
        <w:t>讀書目</w:t>
      </w:r>
      <w:r w:rsidRPr="00265841">
        <w:rPr>
          <w:rFonts w:ascii="新細明體" w:hAnsi="新細明體" w:hint="eastAsia"/>
          <w:color w:val="000000"/>
        </w:rPr>
        <w:t>：</w:t>
      </w:r>
      <w:r w:rsidRPr="003A70BA">
        <w:rPr>
          <w:rFonts w:ascii="新細明體" w:hAnsi="新細明體" w:hint="eastAsia"/>
          <w:color w:val="000000"/>
        </w:rPr>
        <w:t>「黑幼龍和你談心-最誠懇的分享、最溫馨的祝福」；作者： 黑幼龍 ；出版社：天下文化</w:t>
      </w:r>
      <w:r w:rsidRPr="00D63EA4">
        <w:rPr>
          <w:rFonts w:ascii="新細明體" w:hAnsi="新細明體" w:hint="eastAsia"/>
          <w:b/>
          <w:color w:val="000000"/>
          <w:sz w:val="32"/>
          <w:szCs w:val="32"/>
        </w:rPr>
        <w:t xml:space="preserve"> </w:t>
      </w:r>
      <w:r>
        <w:rPr>
          <w:rFonts w:ascii="新細明體" w:hAnsi="新細明體" w:hint="eastAsia"/>
          <w:color w:val="000000"/>
        </w:rPr>
        <w:t xml:space="preserve"> </w:t>
      </w:r>
    </w:p>
    <w:p w:rsidR="006712ED" w:rsidRDefault="006712ED" w:rsidP="006712ED">
      <w:pPr>
        <w:spacing w:line="0" w:lineRule="atLeast"/>
        <w:rPr>
          <w:rFonts w:ascii="新細明體" w:hAnsi="新細明體"/>
          <w:color w:val="000000"/>
        </w:rPr>
      </w:pPr>
    </w:p>
    <w:p w:rsidR="006712ED" w:rsidRPr="00D556A8" w:rsidRDefault="006712ED" w:rsidP="006712ED">
      <w:pPr>
        <w:spacing w:line="0" w:lineRule="atLeast"/>
        <w:rPr>
          <w:rFonts w:ascii="新細明體" w:hAnsi="新細明體"/>
          <w:color w:val="000000"/>
        </w:rPr>
      </w:pPr>
      <w:r w:rsidRPr="003A70BA">
        <w:rPr>
          <w:rFonts w:ascii="新細明體" w:hAnsi="新細明體" w:hint="eastAsia"/>
          <w:b/>
          <w:color w:val="000000"/>
          <w:sz w:val="32"/>
          <w:szCs w:val="32"/>
        </w:rPr>
        <w:t>105社區互動-「戲說端午」巡演</w:t>
      </w:r>
      <w:r>
        <w:rPr>
          <w:rFonts w:ascii="新細明體" w:hAnsi="新細明體" w:hint="eastAsia"/>
          <w:color w:val="000000"/>
        </w:rPr>
        <w:t xml:space="preserve">      鼓山</w:t>
      </w:r>
      <w:r w:rsidRPr="00B11361">
        <w:rPr>
          <w:rFonts w:ascii="新細明體" w:hAnsi="新細明體" w:hint="eastAsia"/>
          <w:color w:val="000000"/>
        </w:rPr>
        <w:t>分館</w:t>
      </w:r>
      <w:r>
        <w:rPr>
          <w:rFonts w:ascii="新細明體" w:hAnsi="新細明體" w:hint="eastAsia"/>
          <w:color w:val="000000"/>
        </w:rPr>
        <w:t xml:space="preserve"> </w:t>
      </w:r>
      <w:r w:rsidRPr="003B626A">
        <w:rPr>
          <w:rFonts w:ascii="新細明體" w:hAnsi="新細明體" w:hint="eastAsia"/>
          <w:color w:val="000000"/>
        </w:rPr>
        <w:t>07-5515554</w:t>
      </w:r>
    </w:p>
    <w:p w:rsidR="006712ED" w:rsidRDefault="006712ED" w:rsidP="006712ED">
      <w:pPr>
        <w:spacing w:line="0" w:lineRule="atLeast"/>
        <w:rPr>
          <w:rFonts w:ascii="新細明體" w:hAnsi="新細明體"/>
          <w:color w:val="000000"/>
        </w:rPr>
      </w:pPr>
      <w:r>
        <w:rPr>
          <w:rFonts w:ascii="新細明體" w:hAnsi="新細明體" w:hint="eastAsia"/>
          <w:color w:val="000000"/>
        </w:rPr>
        <w:t>時間</w:t>
      </w:r>
      <w:r w:rsidRPr="00C77973">
        <w:rPr>
          <w:rFonts w:ascii="新細明體" w:hAnsi="新細明體" w:hint="eastAsia"/>
          <w:color w:val="000000"/>
        </w:rPr>
        <w:t>:</w:t>
      </w:r>
      <w:r>
        <w:rPr>
          <w:rFonts w:ascii="新細明體" w:hAnsi="新細明體" w:hint="eastAsia"/>
          <w:color w:val="000000"/>
        </w:rPr>
        <w:t>6</w:t>
      </w:r>
      <w:r w:rsidRPr="004D2518">
        <w:rPr>
          <w:rFonts w:ascii="新細明體" w:hAnsi="新細明體" w:hint="eastAsia"/>
          <w:color w:val="000000"/>
        </w:rPr>
        <w:t>/</w:t>
      </w:r>
      <w:r>
        <w:rPr>
          <w:rFonts w:ascii="新細明體" w:hAnsi="新細明體" w:hint="eastAsia"/>
          <w:color w:val="000000"/>
        </w:rPr>
        <w:t>10(五)</w:t>
      </w:r>
      <w:r w:rsidRPr="004D2518">
        <w:rPr>
          <w:rFonts w:ascii="新細明體" w:hAnsi="新細明體" w:hint="eastAsia"/>
          <w:color w:val="000000"/>
        </w:rPr>
        <w:t xml:space="preserve"> </w:t>
      </w:r>
      <w:r>
        <w:rPr>
          <w:rFonts w:ascii="新細明體" w:hAnsi="新細明體" w:hint="eastAsia"/>
          <w:color w:val="000000"/>
        </w:rPr>
        <w:t>9</w:t>
      </w:r>
      <w:r w:rsidRPr="00B11361">
        <w:rPr>
          <w:rFonts w:ascii="新細明體" w:hAnsi="新細明體" w:hint="eastAsia"/>
          <w:color w:val="000000"/>
        </w:rPr>
        <w:t>：</w:t>
      </w:r>
      <w:r>
        <w:rPr>
          <w:rFonts w:ascii="新細明體" w:hAnsi="新細明體" w:hint="eastAsia"/>
          <w:color w:val="000000"/>
        </w:rPr>
        <w:t>0</w:t>
      </w:r>
      <w:r w:rsidRPr="00B11361">
        <w:rPr>
          <w:rFonts w:ascii="新細明體" w:hAnsi="新細明體" w:hint="eastAsia"/>
          <w:color w:val="000000"/>
        </w:rPr>
        <w:t>0-</w:t>
      </w:r>
      <w:r>
        <w:rPr>
          <w:rFonts w:ascii="新細明體" w:hAnsi="新細明體" w:hint="eastAsia"/>
          <w:color w:val="000000"/>
        </w:rPr>
        <w:t>12</w:t>
      </w:r>
      <w:r w:rsidRPr="00B11361">
        <w:rPr>
          <w:rFonts w:ascii="新細明體" w:hAnsi="新細明體" w:hint="eastAsia"/>
          <w:color w:val="000000"/>
        </w:rPr>
        <w:t>：</w:t>
      </w:r>
      <w:r>
        <w:rPr>
          <w:rFonts w:ascii="新細明體" w:hAnsi="新細明體" w:hint="eastAsia"/>
          <w:color w:val="000000"/>
        </w:rPr>
        <w:t>0</w:t>
      </w:r>
      <w:r w:rsidRPr="00B11361">
        <w:rPr>
          <w:rFonts w:ascii="新細明體" w:hAnsi="新細明體" w:hint="eastAsia"/>
          <w:color w:val="000000"/>
        </w:rPr>
        <w:t>0</w:t>
      </w:r>
    </w:p>
    <w:p w:rsidR="006712ED" w:rsidRDefault="006712ED" w:rsidP="006712ED">
      <w:pPr>
        <w:spacing w:line="0" w:lineRule="atLeast"/>
        <w:rPr>
          <w:rFonts w:ascii="新細明體" w:hAnsi="新細明體"/>
          <w:color w:val="000000"/>
        </w:rPr>
      </w:pPr>
      <w:r>
        <w:rPr>
          <w:rFonts w:ascii="新細明體" w:hAnsi="新細明體" w:hint="eastAsia"/>
          <w:color w:val="000000"/>
        </w:rPr>
        <w:t>地點:</w:t>
      </w:r>
      <w:r w:rsidRPr="009E1D47">
        <w:rPr>
          <w:rFonts w:ascii="新細明體" w:hAnsi="新細明體" w:hint="eastAsia"/>
          <w:color w:val="000000"/>
        </w:rPr>
        <w:t>鼓山區壽山動物園</w:t>
      </w:r>
    </w:p>
    <w:p w:rsidR="006712ED" w:rsidRDefault="006712ED" w:rsidP="006712ED">
      <w:pPr>
        <w:spacing w:line="0" w:lineRule="atLeast"/>
        <w:rPr>
          <w:rFonts w:ascii="新細明體" w:hAnsi="新細明體"/>
          <w:color w:val="000000"/>
        </w:rPr>
      </w:pPr>
      <w:r w:rsidRPr="00AC32EA">
        <w:rPr>
          <w:rFonts w:ascii="新細明體" w:hAnsi="新細明體" w:hint="eastAsia"/>
          <w:color w:val="000000"/>
        </w:rPr>
        <w:t>帶領人：林月娥、林忍、林素裡、楊秀貞、周艷萍、黃玉香、李金俐、劉啟鳳</w:t>
      </w:r>
    </w:p>
    <w:p w:rsidR="006712ED" w:rsidRPr="00AC32EA" w:rsidRDefault="006712ED" w:rsidP="006712ED">
      <w:pPr>
        <w:spacing w:line="0" w:lineRule="atLeast"/>
        <w:rPr>
          <w:rFonts w:ascii="新細明體" w:hAnsi="新細明體"/>
          <w:color w:val="000000"/>
        </w:rPr>
      </w:pPr>
    </w:p>
    <w:p w:rsidR="006712ED" w:rsidRPr="00D63EA4" w:rsidRDefault="006712ED" w:rsidP="006712ED">
      <w:pPr>
        <w:spacing w:line="0" w:lineRule="atLeast"/>
        <w:rPr>
          <w:rFonts w:ascii="新細明體" w:hAnsi="新細明體"/>
          <w:color w:val="000000"/>
        </w:rPr>
      </w:pPr>
      <w:r w:rsidRPr="002030C3">
        <w:rPr>
          <w:rFonts w:ascii="新細明體" w:hAnsi="新細明體" w:hint="eastAsia"/>
          <w:b/>
          <w:color w:val="000000"/>
          <w:sz w:val="32"/>
          <w:szCs w:val="32"/>
        </w:rPr>
        <w:t>舊城享受藝術 快樂閱讀主題畫展-「當美術館走入圖書館」公共藝術設置計畫作品畫展</w:t>
      </w:r>
      <w:r w:rsidRPr="00D63EA4">
        <w:rPr>
          <w:rFonts w:ascii="新細明體" w:hAnsi="新細明體" w:hint="eastAsia"/>
          <w:b/>
          <w:color w:val="000000"/>
          <w:sz w:val="32"/>
          <w:szCs w:val="32"/>
        </w:rPr>
        <w:t xml:space="preserve"> </w:t>
      </w:r>
      <w:r>
        <w:rPr>
          <w:rFonts w:ascii="新細明體" w:hAnsi="新細明體" w:hint="eastAsia"/>
          <w:color w:val="000000"/>
        </w:rPr>
        <w:t xml:space="preserve"> 左營</w:t>
      </w:r>
      <w:r w:rsidRPr="00B11361">
        <w:rPr>
          <w:rFonts w:ascii="新細明體" w:hAnsi="新細明體" w:hint="eastAsia"/>
          <w:color w:val="000000"/>
        </w:rPr>
        <w:t>分館</w:t>
      </w:r>
      <w:r>
        <w:rPr>
          <w:rFonts w:ascii="新細明體" w:hAnsi="新細明體" w:hint="eastAsia"/>
          <w:color w:val="000000"/>
        </w:rPr>
        <w:t xml:space="preserve"> </w:t>
      </w:r>
      <w:r w:rsidRPr="003B626A">
        <w:rPr>
          <w:rFonts w:ascii="新細明體" w:hAnsi="新細明體" w:hint="eastAsia"/>
          <w:color w:val="000000"/>
        </w:rPr>
        <w:t>07-5</w:t>
      </w:r>
      <w:r>
        <w:rPr>
          <w:rFonts w:ascii="新細明體" w:hAnsi="新細明體" w:hint="eastAsia"/>
          <w:color w:val="000000"/>
        </w:rPr>
        <w:t>820514</w:t>
      </w:r>
    </w:p>
    <w:p w:rsidR="006712ED" w:rsidRDefault="006712ED" w:rsidP="006712ED">
      <w:pPr>
        <w:spacing w:line="0" w:lineRule="atLeast"/>
        <w:rPr>
          <w:rFonts w:ascii="新細明體" w:hAnsi="新細明體"/>
          <w:color w:val="000000"/>
        </w:rPr>
      </w:pPr>
      <w:r>
        <w:rPr>
          <w:rFonts w:ascii="新細明體" w:hAnsi="新細明體" w:hint="eastAsia"/>
          <w:color w:val="000000"/>
        </w:rPr>
        <w:t>時間</w:t>
      </w:r>
      <w:r w:rsidRPr="00C77973">
        <w:rPr>
          <w:rFonts w:ascii="新細明體" w:hAnsi="新細明體" w:hint="eastAsia"/>
          <w:color w:val="000000"/>
        </w:rPr>
        <w:t>:</w:t>
      </w:r>
      <w:r w:rsidRPr="00357FB7">
        <w:rPr>
          <w:rFonts w:ascii="新細明體" w:hAnsi="新細明體" w:hint="eastAsia"/>
          <w:b/>
          <w:color w:val="000000"/>
          <w:sz w:val="32"/>
          <w:szCs w:val="32"/>
        </w:rPr>
        <w:t xml:space="preserve"> </w:t>
      </w:r>
      <w:r>
        <w:rPr>
          <w:rFonts w:ascii="新細明體" w:hAnsi="新細明體" w:hint="eastAsia"/>
          <w:color w:val="000000"/>
        </w:rPr>
        <w:t>6</w:t>
      </w:r>
      <w:r w:rsidRPr="00B5143E">
        <w:rPr>
          <w:rFonts w:ascii="新細明體" w:hAnsi="新細明體" w:hint="eastAsia"/>
          <w:color w:val="000000"/>
        </w:rPr>
        <w:t>/1</w:t>
      </w:r>
      <w:r>
        <w:rPr>
          <w:rFonts w:ascii="新細明體" w:hAnsi="新細明體" w:hint="eastAsia"/>
          <w:color w:val="000000"/>
        </w:rPr>
        <w:t>-6/30 書庫開放時間</w:t>
      </w:r>
      <w:r w:rsidRPr="00D63EA4">
        <w:rPr>
          <w:rFonts w:ascii="新細明體" w:hAnsi="新細明體" w:hint="eastAsia"/>
          <w:color w:val="000000"/>
        </w:rPr>
        <w:t xml:space="preserve"> </w:t>
      </w:r>
    </w:p>
    <w:p w:rsidR="006712ED" w:rsidRPr="00CC71B5" w:rsidRDefault="006712ED" w:rsidP="006712ED">
      <w:pPr>
        <w:spacing w:line="0" w:lineRule="atLeast"/>
      </w:pPr>
    </w:p>
    <w:p w:rsidR="006712ED" w:rsidRPr="00CC71B5" w:rsidRDefault="006712ED" w:rsidP="006712ED">
      <w:pPr>
        <w:spacing w:line="0" w:lineRule="atLeast"/>
        <w:rPr>
          <w:rFonts w:ascii="新細明體" w:hAnsi="新細明體"/>
          <w:color w:val="000000"/>
        </w:rPr>
      </w:pPr>
    </w:p>
    <w:p w:rsidR="006712ED" w:rsidRPr="00D63EA4" w:rsidRDefault="006712ED" w:rsidP="006712ED">
      <w:pPr>
        <w:spacing w:line="0" w:lineRule="atLeast"/>
        <w:rPr>
          <w:rFonts w:ascii="新細明體" w:hAnsi="新細明體"/>
          <w:color w:val="000000"/>
        </w:rPr>
      </w:pPr>
      <w:r w:rsidRPr="002030C3">
        <w:rPr>
          <w:rFonts w:ascii="新細明體" w:hAnsi="新細明體" w:hint="eastAsia"/>
          <w:b/>
          <w:color w:val="000000"/>
          <w:sz w:val="32"/>
          <w:szCs w:val="32"/>
        </w:rPr>
        <w:lastRenderedPageBreak/>
        <w:t>跟著書香去旅行-左營分館「好書交換活動」</w:t>
      </w:r>
      <w:r w:rsidRPr="00D63EA4">
        <w:rPr>
          <w:rFonts w:ascii="新細明體" w:hAnsi="新細明體" w:hint="eastAsia"/>
          <w:b/>
          <w:color w:val="000000"/>
          <w:sz w:val="32"/>
          <w:szCs w:val="32"/>
        </w:rPr>
        <w:t xml:space="preserve"> </w:t>
      </w:r>
      <w:r>
        <w:rPr>
          <w:rFonts w:ascii="新細明體" w:hAnsi="新細明體" w:hint="eastAsia"/>
          <w:color w:val="000000"/>
        </w:rPr>
        <w:t xml:space="preserve"> 左營</w:t>
      </w:r>
      <w:r w:rsidRPr="00B11361">
        <w:rPr>
          <w:rFonts w:ascii="新細明體" w:hAnsi="新細明體" w:hint="eastAsia"/>
          <w:color w:val="000000"/>
        </w:rPr>
        <w:t>分館</w:t>
      </w:r>
      <w:r>
        <w:rPr>
          <w:rFonts w:ascii="新細明體" w:hAnsi="新細明體" w:hint="eastAsia"/>
          <w:color w:val="000000"/>
        </w:rPr>
        <w:t xml:space="preserve"> </w:t>
      </w:r>
      <w:r w:rsidRPr="003B626A">
        <w:rPr>
          <w:rFonts w:ascii="新細明體" w:hAnsi="新細明體" w:hint="eastAsia"/>
          <w:color w:val="000000"/>
        </w:rPr>
        <w:t>07-5</w:t>
      </w:r>
      <w:r>
        <w:rPr>
          <w:rFonts w:ascii="新細明體" w:hAnsi="新細明體" w:hint="eastAsia"/>
          <w:color w:val="000000"/>
        </w:rPr>
        <w:t>820514</w:t>
      </w:r>
    </w:p>
    <w:p w:rsidR="006712ED" w:rsidRDefault="006712ED" w:rsidP="006712ED">
      <w:pPr>
        <w:spacing w:line="0" w:lineRule="atLeast"/>
        <w:rPr>
          <w:rFonts w:ascii="新細明體" w:hAnsi="新細明體"/>
          <w:color w:val="000000"/>
        </w:rPr>
      </w:pPr>
      <w:r>
        <w:rPr>
          <w:rFonts w:ascii="新細明體" w:hAnsi="新細明體" w:hint="eastAsia"/>
          <w:color w:val="000000"/>
        </w:rPr>
        <w:t>時間</w:t>
      </w:r>
      <w:r w:rsidRPr="00C77973">
        <w:rPr>
          <w:rFonts w:ascii="新細明體" w:hAnsi="新細明體" w:hint="eastAsia"/>
          <w:color w:val="000000"/>
        </w:rPr>
        <w:t>:</w:t>
      </w:r>
      <w:r>
        <w:rPr>
          <w:rFonts w:ascii="新細明體" w:hAnsi="新細明體" w:hint="eastAsia"/>
          <w:color w:val="000000"/>
        </w:rPr>
        <w:t>6</w:t>
      </w:r>
      <w:r w:rsidRPr="00B5143E">
        <w:rPr>
          <w:rFonts w:ascii="新細明體" w:hAnsi="新細明體" w:hint="eastAsia"/>
          <w:color w:val="000000"/>
        </w:rPr>
        <w:t>/</w:t>
      </w:r>
      <w:r>
        <w:rPr>
          <w:rFonts w:ascii="新細明體" w:hAnsi="新細明體" w:hint="eastAsia"/>
          <w:color w:val="000000"/>
        </w:rPr>
        <w:t>4(六) 9</w:t>
      </w:r>
      <w:r w:rsidRPr="00357FB7">
        <w:rPr>
          <w:rFonts w:ascii="新細明體" w:hAnsi="新細明體"/>
          <w:color w:val="000000"/>
        </w:rPr>
        <w:t>:00~</w:t>
      </w:r>
      <w:r>
        <w:rPr>
          <w:rFonts w:ascii="新細明體" w:hAnsi="新細明體" w:hint="eastAsia"/>
          <w:color w:val="000000"/>
        </w:rPr>
        <w:t>21</w:t>
      </w:r>
      <w:r w:rsidRPr="00357FB7">
        <w:rPr>
          <w:rFonts w:ascii="新細明體" w:hAnsi="新細明體"/>
          <w:color w:val="000000"/>
        </w:rPr>
        <w:t>:</w:t>
      </w:r>
      <w:r>
        <w:rPr>
          <w:rFonts w:ascii="新細明體" w:hAnsi="新細明體" w:hint="eastAsia"/>
          <w:color w:val="000000"/>
        </w:rPr>
        <w:t>0</w:t>
      </w:r>
      <w:r w:rsidRPr="00357FB7">
        <w:rPr>
          <w:rFonts w:ascii="新細明體" w:hAnsi="新細明體"/>
          <w:color w:val="000000"/>
        </w:rPr>
        <w:t>0</w:t>
      </w:r>
      <w:r w:rsidRPr="00D63EA4">
        <w:rPr>
          <w:rFonts w:ascii="新細明體" w:hAnsi="新細明體" w:hint="eastAsia"/>
          <w:color w:val="000000"/>
        </w:rPr>
        <w:t xml:space="preserve"> </w:t>
      </w:r>
    </w:p>
    <w:p w:rsidR="006712ED" w:rsidRDefault="006712ED" w:rsidP="006712ED">
      <w:pPr>
        <w:spacing w:line="0" w:lineRule="atLeast"/>
        <w:rPr>
          <w:rFonts w:ascii="新細明體" w:hAnsi="新細明體"/>
          <w:b/>
          <w:color w:val="000000"/>
          <w:sz w:val="32"/>
          <w:szCs w:val="32"/>
        </w:rPr>
      </w:pPr>
    </w:p>
    <w:p w:rsidR="006712ED" w:rsidRPr="006C4122" w:rsidRDefault="006712ED" w:rsidP="006712ED">
      <w:pPr>
        <w:spacing w:line="0" w:lineRule="atLeast"/>
        <w:rPr>
          <w:rFonts w:ascii="新細明體" w:hAnsi="新細明體"/>
          <w:b/>
          <w:color w:val="000000"/>
          <w:sz w:val="32"/>
          <w:szCs w:val="32"/>
        </w:rPr>
      </w:pPr>
      <w:r w:rsidRPr="00E64F63">
        <w:rPr>
          <w:rFonts w:ascii="新細明體" w:hAnsi="新細明體" w:hint="eastAsia"/>
          <w:b/>
          <w:color w:val="000000"/>
          <w:sz w:val="32"/>
          <w:szCs w:val="32"/>
        </w:rPr>
        <w:t>跟名作家學作文~兒童創意作文</w:t>
      </w:r>
      <w:r>
        <w:rPr>
          <w:rFonts w:ascii="新細明體" w:hAnsi="新細明體" w:hint="eastAsia"/>
          <w:b/>
          <w:color w:val="000000"/>
          <w:sz w:val="32"/>
          <w:szCs w:val="32"/>
        </w:rPr>
        <w:t xml:space="preserve">   </w:t>
      </w:r>
      <w:r w:rsidRPr="006C4122">
        <w:rPr>
          <w:rFonts w:ascii="新細明體" w:hAnsi="新細明體" w:hint="eastAsia"/>
          <w:color w:val="000000"/>
        </w:rPr>
        <w:t>寶珠</w:t>
      </w:r>
      <w:r w:rsidRPr="00B11361">
        <w:rPr>
          <w:rFonts w:ascii="新細明體" w:hAnsi="新細明體" w:hint="eastAsia"/>
          <w:color w:val="000000"/>
        </w:rPr>
        <w:t>分館</w:t>
      </w:r>
      <w:r>
        <w:rPr>
          <w:rFonts w:ascii="新細明體" w:hAnsi="新細明體" w:hint="eastAsia"/>
          <w:color w:val="000000"/>
        </w:rPr>
        <w:t xml:space="preserve"> 3950813</w:t>
      </w:r>
    </w:p>
    <w:p w:rsidR="006712ED" w:rsidRPr="006C4122" w:rsidRDefault="006712ED" w:rsidP="006712ED">
      <w:pPr>
        <w:spacing w:line="0" w:lineRule="atLeast"/>
        <w:rPr>
          <w:rFonts w:ascii="新細明體" w:hAnsi="新細明體"/>
          <w:color w:val="000000"/>
        </w:rPr>
      </w:pPr>
      <w:r>
        <w:rPr>
          <w:rFonts w:ascii="新細明體" w:hAnsi="新細明體" w:hint="eastAsia"/>
          <w:color w:val="000000"/>
        </w:rPr>
        <w:t>時間</w:t>
      </w:r>
      <w:r w:rsidRPr="00265841">
        <w:rPr>
          <w:rFonts w:ascii="新細明體" w:hAnsi="新細明體" w:hint="eastAsia"/>
          <w:color w:val="000000"/>
        </w:rPr>
        <w:t>：</w:t>
      </w:r>
      <w:r>
        <w:rPr>
          <w:rFonts w:ascii="新細明體" w:hAnsi="新細明體" w:hint="eastAsia"/>
          <w:color w:val="000000"/>
        </w:rPr>
        <w:t>6</w:t>
      </w:r>
      <w:r w:rsidRPr="00C77973">
        <w:rPr>
          <w:rFonts w:ascii="新細明體" w:hAnsi="新細明體" w:hint="eastAsia"/>
        </w:rPr>
        <w:t>/</w:t>
      </w:r>
      <w:r>
        <w:rPr>
          <w:rFonts w:ascii="新細明體" w:hAnsi="新細明體" w:hint="eastAsia"/>
        </w:rPr>
        <w:t>5、12、19、26</w:t>
      </w:r>
      <w:r w:rsidRPr="00C77973">
        <w:rPr>
          <w:rFonts w:ascii="新細明體" w:hAnsi="新細明體" w:hint="eastAsia"/>
        </w:rPr>
        <w:t xml:space="preserve"> (</w:t>
      </w:r>
      <w:r>
        <w:rPr>
          <w:rFonts w:ascii="新細明體" w:hAnsi="新細明體" w:hint="eastAsia"/>
        </w:rPr>
        <w:t>日</w:t>
      </w:r>
      <w:r>
        <w:rPr>
          <w:rFonts w:hint="eastAsia"/>
        </w:rPr>
        <w:t>)</w:t>
      </w:r>
      <w:r w:rsidRPr="00E87078">
        <w:t xml:space="preserve"> </w:t>
      </w:r>
      <w:r>
        <w:rPr>
          <w:rFonts w:ascii="新細明體" w:hAnsi="新細明體" w:hint="eastAsia"/>
          <w:color w:val="000000"/>
        </w:rPr>
        <w:t>10</w:t>
      </w:r>
      <w:r w:rsidRPr="00E87078">
        <w:rPr>
          <w:rFonts w:ascii="新細明體" w:hAnsi="新細明體"/>
          <w:color w:val="000000"/>
        </w:rPr>
        <w:t>:</w:t>
      </w:r>
      <w:r>
        <w:rPr>
          <w:rFonts w:ascii="新細明體" w:hAnsi="新細明體" w:hint="eastAsia"/>
          <w:color w:val="000000"/>
        </w:rPr>
        <w:t>0</w:t>
      </w:r>
      <w:r w:rsidRPr="00E87078">
        <w:rPr>
          <w:rFonts w:ascii="新細明體" w:hAnsi="新細明體"/>
          <w:color w:val="000000"/>
        </w:rPr>
        <w:t>0~1</w:t>
      </w:r>
      <w:r>
        <w:rPr>
          <w:rFonts w:ascii="新細明體" w:hAnsi="新細明體" w:hint="eastAsia"/>
          <w:color w:val="000000"/>
        </w:rPr>
        <w:t>2</w:t>
      </w:r>
      <w:r w:rsidRPr="00E87078">
        <w:rPr>
          <w:rFonts w:ascii="新細明體" w:hAnsi="新細明體"/>
          <w:color w:val="000000"/>
        </w:rPr>
        <w:t>:</w:t>
      </w:r>
      <w:r>
        <w:rPr>
          <w:rFonts w:ascii="新細明體" w:hAnsi="新細明體" w:hint="eastAsia"/>
          <w:color w:val="000000"/>
        </w:rPr>
        <w:t>0</w:t>
      </w:r>
      <w:r w:rsidRPr="00E87078">
        <w:rPr>
          <w:rFonts w:ascii="新細明體" w:hAnsi="新細明體"/>
          <w:color w:val="000000"/>
        </w:rPr>
        <w:t>0</w:t>
      </w:r>
    </w:p>
    <w:p w:rsidR="006712ED" w:rsidRPr="006C4122" w:rsidRDefault="006712ED" w:rsidP="006712ED">
      <w:pPr>
        <w:spacing w:line="0" w:lineRule="atLeast"/>
        <w:rPr>
          <w:rFonts w:ascii="新細明體" w:hAnsi="新細明體"/>
          <w:color w:val="000000"/>
        </w:rPr>
      </w:pPr>
      <w:r w:rsidRPr="006C4122">
        <w:rPr>
          <w:rFonts w:ascii="新細明體" w:hAnsi="新細明體" w:hint="eastAsia"/>
          <w:color w:val="000000"/>
        </w:rPr>
        <w:t>講師：</w:t>
      </w:r>
      <w:r w:rsidRPr="00E64F63">
        <w:rPr>
          <w:rFonts w:ascii="新細明體" w:hAnsi="新細明體" w:hint="eastAsia"/>
          <w:color w:val="000000"/>
        </w:rPr>
        <w:t>王力芹老師(兒童文學作家，喜</w:t>
      </w:r>
      <w:proofErr w:type="gramStart"/>
      <w:r w:rsidRPr="00E64F63">
        <w:rPr>
          <w:rFonts w:ascii="新細明體" w:hAnsi="新細明體" w:hint="eastAsia"/>
          <w:color w:val="000000"/>
        </w:rPr>
        <w:t>菡</w:t>
      </w:r>
      <w:proofErr w:type="gramEnd"/>
      <w:r w:rsidRPr="00E64F63">
        <w:rPr>
          <w:rFonts w:ascii="新細明體" w:hAnsi="新細明體" w:hint="eastAsia"/>
          <w:color w:val="000000"/>
        </w:rPr>
        <w:t>文學網小說</w:t>
      </w:r>
      <w:proofErr w:type="gramStart"/>
      <w:r w:rsidRPr="00E64F63">
        <w:rPr>
          <w:rFonts w:ascii="新細明體" w:hAnsi="新細明體" w:hint="eastAsia"/>
          <w:color w:val="000000"/>
        </w:rPr>
        <w:t>版</w:t>
      </w:r>
      <w:proofErr w:type="gramEnd"/>
      <w:r w:rsidRPr="00E64F63">
        <w:rPr>
          <w:rFonts w:ascii="新細明體" w:hAnsi="新細明體" w:hint="eastAsia"/>
          <w:color w:val="000000"/>
        </w:rPr>
        <w:t>版主)</w:t>
      </w:r>
    </w:p>
    <w:p w:rsidR="006712ED" w:rsidRDefault="006712ED" w:rsidP="006712ED">
      <w:pPr>
        <w:spacing w:line="0" w:lineRule="atLeast"/>
        <w:rPr>
          <w:rFonts w:ascii="新細明體" w:hAnsi="新細明體"/>
          <w:b/>
          <w:color w:val="000000"/>
          <w:sz w:val="32"/>
          <w:szCs w:val="32"/>
        </w:rPr>
      </w:pPr>
    </w:p>
    <w:p w:rsidR="006712ED" w:rsidRPr="006C4122" w:rsidRDefault="006712ED" w:rsidP="006712ED">
      <w:pPr>
        <w:spacing w:line="0" w:lineRule="atLeast"/>
        <w:rPr>
          <w:rFonts w:ascii="新細明體" w:hAnsi="新細明體"/>
          <w:b/>
          <w:color w:val="000000"/>
          <w:sz w:val="32"/>
          <w:szCs w:val="32"/>
        </w:rPr>
      </w:pPr>
      <w:r w:rsidRPr="006C4122">
        <w:rPr>
          <w:rFonts w:ascii="新細明體" w:hAnsi="新細明體" w:hint="eastAsia"/>
          <w:b/>
          <w:color w:val="000000"/>
          <w:sz w:val="32"/>
          <w:szCs w:val="32"/>
        </w:rPr>
        <w:t>家庭教育系列講座：婆媳相聚是緣</w:t>
      </w:r>
      <w:r>
        <w:rPr>
          <w:rFonts w:ascii="新細明體" w:hAnsi="新細明體" w:hint="eastAsia"/>
          <w:b/>
          <w:color w:val="000000"/>
          <w:sz w:val="32"/>
          <w:szCs w:val="32"/>
        </w:rPr>
        <w:t xml:space="preserve">   </w:t>
      </w:r>
      <w:r w:rsidRPr="006C4122">
        <w:rPr>
          <w:rFonts w:ascii="新細明體" w:hAnsi="新細明體" w:hint="eastAsia"/>
          <w:color w:val="000000"/>
        </w:rPr>
        <w:t>寶珠</w:t>
      </w:r>
      <w:r w:rsidRPr="00B11361">
        <w:rPr>
          <w:rFonts w:ascii="新細明體" w:hAnsi="新細明體" w:hint="eastAsia"/>
          <w:color w:val="000000"/>
        </w:rPr>
        <w:t>分館</w:t>
      </w:r>
      <w:r>
        <w:rPr>
          <w:rFonts w:ascii="新細明體" w:hAnsi="新細明體" w:hint="eastAsia"/>
          <w:color w:val="000000"/>
        </w:rPr>
        <w:t xml:space="preserve"> 3950813</w:t>
      </w:r>
    </w:p>
    <w:p w:rsidR="006712ED" w:rsidRPr="006C4122" w:rsidRDefault="006712ED" w:rsidP="006712ED">
      <w:pPr>
        <w:spacing w:line="0" w:lineRule="atLeast"/>
        <w:rPr>
          <w:rFonts w:ascii="新細明體" w:hAnsi="新細明體"/>
          <w:color w:val="000000"/>
        </w:rPr>
      </w:pPr>
      <w:r>
        <w:rPr>
          <w:rFonts w:ascii="新細明體" w:hAnsi="新細明體" w:hint="eastAsia"/>
          <w:color w:val="000000"/>
        </w:rPr>
        <w:t>時間</w:t>
      </w:r>
      <w:r w:rsidRPr="00265841">
        <w:rPr>
          <w:rFonts w:ascii="新細明體" w:hAnsi="新細明體" w:hint="eastAsia"/>
          <w:color w:val="000000"/>
        </w:rPr>
        <w:t>：</w:t>
      </w:r>
      <w:r>
        <w:rPr>
          <w:rFonts w:ascii="新細明體" w:hAnsi="新細明體" w:hint="eastAsia"/>
          <w:color w:val="000000"/>
        </w:rPr>
        <w:t>6</w:t>
      </w:r>
      <w:r w:rsidRPr="00C77973">
        <w:rPr>
          <w:rFonts w:ascii="新細明體" w:hAnsi="新細明體" w:hint="eastAsia"/>
        </w:rPr>
        <w:t>/</w:t>
      </w:r>
      <w:r>
        <w:rPr>
          <w:rFonts w:ascii="新細明體" w:hAnsi="新細明體" w:hint="eastAsia"/>
        </w:rPr>
        <w:t>11</w:t>
      </w:r>
      <w:r w:rsidRPr="00C77973">
        <w:rPr>
          <w:rFonts w:ascii="新細明體" w:hAnsi="新細明體" w:hint="eastAsia"/>
        </w:rPr>
        <w:t>(</w:t>
      </w:r>
      <w:r>
        <w:rPr>
          <w:rFonts w:ascii="新細明體" w:hAnsi="新細明體" w:hint="eastAsia"/>
        </w:rPr>
        <w:t>六</w:t>
      </w:r>
      <w:r>
        <w:rPr>
          <w:rFonts w:hint="eastAsia"/>
        </w:rPr>
        <w:t>)</w:t>
      </w:r>
      <w:r w:rsidRPr="00E87078">
        <w:t xml:space="preserve"> </w:t>
      </w:r>
      <w:r>
        <w:rPr>
          <w:rFonts w:ascii="新細明體" w:hAnsi="新細明體" w:hint="eastAsia"/>
          <w:color w:val="000000"/>
        </w:rPr>
        <w:t>10</w:t>
      </w:r>
      <w:r w:rsidRPr="00E87078">
        <w:rPr>
          <w:rFonts w:ascii="新細明體" w:hAnsi="新細明體"/>
          <w:color w:val="000000"/>
        </w:rPr>
        <w:t>:</w:t>
      </w:r>
      <w:r>
        <w:rPr>
          <w:rFonts w:ascii="新細明體" w:hAnsi="新細明體" w:hint="eastAsia"/>
          <w:color w:val="000000"/>
        </w:rPr>
        <w:t>0</w:t>
      </w:r>
      <w:r w:rsidRPr="00E87078">
        <w:rPr>
          <w:rFonts w:ascii="新細明體" w:hAnsi="新細明體"/>
          <w:color w:val="000000"/>
        </w:rPr>
        <w:t>0~1</w:t>
      </w:r>
      <w:r>
        <w:rPr>
          <w:rFonts w:ascii="新細明體" w:hAnsi="新細明體" w:hint="eastAsia"/>
          <w:color w:val="000000"/>
        </w:rPr>
        <w:t>2</w:t>
      </w:r>
      <w:r w:rsidRPr="00E87078">
        <w:rPr>
          <w:rFonts w:ascii="新細明體" w:hAnsi="新細明體"/>
          <w:color w:val="000000"/>
        </w:rPr>
        <w:t>:</w:t>
      </w:r>
      <w:r>
        <w:rPr>
          <w:rFonts w:ascii="新細明體" w:hAnsi="新細明體" w:hint="eastAsia"/>
          <w:color w:val="000000"/>
        </w:rPr>
        <w:t>0</w:t>
      </w:r>
      <w:r w:rsidRPr="00E87078">
        <w:rPr>
          <w:rFonts w:ascii="新細明體" w:hAnsi="新細明體"/>
          <w:color w:val="000000"/>
        </w:rPr>
        <w:t>0</w:t>
      </w:r>
      <w:r>
        <w:rPr>
          <w:rFonts w:ascii="新細明體" w:hAnsi="新細明體" w:hint="eastAsia"/>
          <w:color w:val="000000"/>
        </w:rPr>
        <w:t xml:space="preserve"> </w:t>
      </w:r>
    </w:p>
    <w:p w:rsidR="006712ED" w:rsidRPr="006C4122" w:rsidRDefault="006712ED" w:rsidP="006712ED">
      <w:pPr>
        <w:spacing w:line="0" w:lineRule="atLeast"/>
        <w:rPr>
          <w:rFonts w:ascii="新細明體" w:hAnsi="新細明體"/>
          <w:color w:val="000000"/>
        </w:rPr>
      </w:pPr>
      <w:r w:rsidRPr="006C4122">
        <w:rPr>
          <w:rFonts w:ascii="新細明體" w:hAnsi="新細明體" w:hint="eastAsia"/>
          <w:color w:val="000000"/>
        </w:rPr>
        <w:t>講師：</w:t>
      </w:r>
      <w:r w:rsidRPr="0074015F">
        <w:rPr>
          <w:rFonts w:ascii="新細明體" w:hAnsi="新細明體" w:hint="eastAsia"/>
          <w:color w:val="000000"/>
        </w:rPr>
        <w:t>周麗秀老師(社團法人高雄市尋聲父母教育協會專業講師)</w:t>
      </w:r>
    </w:p>
    <w:p w:rsidR="006712ED" w:rsidRDefault="006712ED" w:rsidP="006712ED">
      <w:pPr>
        <w:spacing w:line="0" w:lineRule="atLeast"/>
        <w:rPr>
          <w:rFonts w:ascii="新細明體" w:hAnsi="新細明體"/>
          <w:b/>
          <w:color w:val="000000"/>
          <w:sz w:val="32"/>
          <w:szCs w:val="32"/>
        </w:rPr>
      </w:pPr>
    </w:p>
    <w:p w:rsidR="006712ED" w:rsidRDefault="006712ED" w:rsidP="006712ED">
      <w:pPr>
        <w:rPr>
          <w:rFonts w:ascii="新細明體" w:hAnsi="新細明體"/>
          <w:color w:val="000000"/>
        </w:rPr>
      </w:pPr>
      <w:r w:rsidRPr="002D21E6">
        <w:rPr>
          <w:rFonts w:ascii="新細明體" w:hAnsi="新細明體" w:hint="eastAsia"/>
          <w:b/>
          <w:color w:val="000000"/>
          <w:sz w:val="32"/>
          <w:szCs w:val="32"/>
        </w:rPr>
        <w:t>阿勃勒讀書會</w:t>
      </w:r>
      <w:r>
        <w:rPr>
          <w:rFonts w:ascii="新細明體" w:hAnsi="新細明體" w:hint="eastAsia"/>
          <w:b/>
          <w:color w:val="000000"/>
          <w:sz w:val="32"/>
          <w:szCs w:val="32"/>
        </w:rPr>
        <w:t xml:space="preserve">   </w:t>
      </w:r>
      <w:r w:rsidRPr="00CF5522">
        <w:rPr>
          <w:rFonts w:ascii="新細明體" w:hAnsi="新細明體" w:hint="eastAsia"/>
        </w:rPr>
        <w:t>高雄市文化中心分館</w:t>
      </w:r>
      <w:r>
        <w:rPr>
          <w:rFonts w:ascii="新細明體" w:hAnsi="新細明體" w:hint="eastAsia"/>
        </w:rPr>
        <w:t xml:space="preserve"> </w:t>
      </w:r>
      <w:r w:rsidRPr="00F639EB">
        <w:rPr>
          <w:rFonts w:ascii="新細明體" w:hAnsi="新細明體" w:hint="eastAsia"/>
          <w:color w:val="000000"/>
        </w:rPr>
        <w:t>07-</w:t>
      </w:r>
      <w:r>
        <w:rPr>
          <w:rFonts w:ascii="新細明體" w:hAnsi="新細明體" w:hint="eastAsia"/>
          <w:color w:val="000000"/>
        </w:rPr>
        <w:t>2225136#8213</w:t>
      </w:r>
    </w:p>
    <w:p w:rsidR="006712ED" w:rsidRDefault="006712ED" w:rsidP="006712ED">
      <w:pPr>
        <w:spacing w:line="0" w:lineRule="atLeast"/>
        <w:rPr>
          <w:rFonts w:ascii="新細明體" w:hAnsi="新細明體"/>
          <w:color w:val="000000"/>
        </w:rPr>
      </w:pPr>
      <w:r>
        <w:rPr>
          <w:rFonts w:ascii="新細明體" w:hAnsi="新細明體" w:hint="eastAsia"/>
          <w:color w:val="000000"/>
        </w:rPr>
        <w:t>時間</w:t>
      </w:r>
      <w:r w:rsidRPr="00C77973">
        <w:rPr>
          <w:rFonts w:ascii="新細明體" w:hAnsi="新細明體" w:hint="eastAsia"/>
          <w:color w:val="000000"/>
        </w:rPr>
        <w:t>:</w:t>
      </w:r>
      <w:r>
        <w:rPr>
          <w:rFonts w:ascii="新細明體" w:hAnsi="新細明體" w:hint="eastAsia"/>
          <w:color w:val="000000"/>
        </w:rPr>
        <w:t>6</w:t>
      </w:r>
      <w:r w:rsidRPr="00C77973">
        <w:rPr>
          <w:rFonts w:ascii="新細明體" w:hAnsi="新細明體" w:hint="eastAsia"/>
        </w:rPr>
        <w:t>/</w:t>
      </w:r>
      <w:r>
        <w:rPr>
          <w:rFonts w:ascii="新細明體" w:hAnsi="新細明體" w:hint="eastAsia"/>
        </w:rPr>
        <w:t>14</w:t>
      </w:r>
      <w:r w:rsidRPr="00C77973">
        <w:rPr>
          <w:rFonts w:ascii="新細明體" w:hAnsi="新細明體" w:hint="eastAsia"/>
        </w:rPr>
        <w:t>(</w:t>
      </w:r>
      <w:r>
        <w:rPr>
          <w:rFonts w:ascii="新細明體" w:hAnsi="新細明體" w:hint="eastAsia"/>
        </w:rPr>
        <w:t>二</w:t>
      </w:r>
      <w:r>
        <w:rPr>
          <w:rFonts w:hint="eastAsia"/>
        </w:rPr>
        <w:t>)</w:t>
      </w:r>
      <w:r w:rsidRPr="00B11361">
        <w:rPr>
          <w:rFonts w:ascii="新細明體" w:hAnsi="新細明體" w:hint="eastAsia"/>
          <w:color w:val="000000"/>
        </w:rPr>
        <w:t>1</w:t>
      </w:r>
      <w:r>
        <w:rPr>
          <w:rFonts w:ascii="新細明體" w:hAnsi="新細明體" w:hint="eastAsia"/>
          <w:color w:val="000000"/>
        </w:rPr>
        <w:t>9</w:t>
      </w:r>
      <w:r w:rsidRPr="00B11361">
        <w:rPr>
          <w:rFonts w:ascii="新細明體" w:hAnsi="新細明體" w:hint="eastAsia"/>
          <w:color w:val="000000"/>
        </w:rPr>
        <w:t>：</w:t>
      </w:r>
      <w:r>
        <w:rPr>
          <w:rFonts w:ascii="新細明體" w:hAnsi="新細明體" w:hint="eastAsia"/>
          <w:color w:val="000000"/>
        </w:rPr>
        <w:t>0</w:t>
      </w:r>
      <w:r w:rsidRPr="00B11361">
        <w:rPr>
          <w:rFonts w:ascii="新細明體" w:hAnsi="新細明體" w:hint="eastAsia"/>
          <w:color w:val="000000"/>
        </w:rPr>
        <w:t>0-</w:t>
      </w:r>
      <w:r>
        <w:rPr>
          <w:rFonts w:ascii="新細明體" w:hAnsi="新細明體" w:hint="eastAsia"/>
          <w:color w:val="000000"/>
        </w:rPr>
        <w:t>20</w:t>
      </w:r>
      <w:r w:rsidRPr="00B11361">
        <w:rPr>
          <w:rFonts w:ascii="新細明體" w:hAnsi="新細明體" w:hint="eastAsia"/>
          <w:color w:val="000000"/>
        </w:rPr>
        <w:t>：30</w:t>
      </w:r>
    </w:p>
    <w:p w:rsidR="006712ED" w:rsidRPr="00265841" w:rsidRDefault="006712ED" w:rsidP="006712ED">
      <w:pPr>
        <w:spacing w:line="0" w:lineRule="atLeast"/>
        <w:rPr>
          <w:rFonts w:ascii="新細明體" w:hAnsi="新細明體"/>
          <w:color w:val="000000"/>
        </w:rPr>
      </w:pPr>
      <w:r w:rsidRPr="00265841">
        <w:rPr>
          <w:rFonts w:ascii="新細明體" w:hAnsi="新細明體" w:hint="eastAsia"/>
          <w:color w:val="000000"/>
        </w:rPr>
        <w:t>帶領人：</w:t>
      </w:r>
      <w:r w:rsidRPr="00A52B39">
        <w:rPr>
          <w:rFonts w:ascii="新細明體" w:hAnsi="新細明體" w:hint="eastAsia"/>
          <w:color w:val="000000"/>
        </w:rPr>
        <w:t>喜</w:t>
      </w:r>
      <w:proofErr w:type="gramStart"/>
      <w:r w:rsidRPr="00A52B39">
        <w:rPr>
          <w:rFonts w:ascii="新細明體" w:hAnsi="新細明體" w:hint="eastAsia"/>
          <w:color w:val="000000"/>
        </w:rPr>
        <w:t>菡</w:t>
      </w:r>
      <w:proofErr w:type="gramEnd"/>
      <w:r w:rsidRPr="00265841">
        <w:rPr>
          <w:rFonts w:ascii="新細明體" w:hAnsi="新細明體" w:hint="eastAsia"/>
          <w:color w:val="000000"/>
        </w:rPr>
        <w:t xml:space="preserve"> 老師</w:t>
      </w:r>
    </w:p>
    <w:p w:rsidR="006712ED" w:rsidRDefault="006712ED" w:rsidP="006712ED">
      <w:pPr>
        <w:spacing w:line="0" w:lineRule="atLeast"/>
        <w:rPr>
          <w:rFonts w:ascii="新細明體" w:hAnsi="新細明體"/>
          <w:color w:val="000000"/>
        </w:rPr>
      </w:pPr>
      <w:proofErr w:type="gramStart"/>
      <w:r w:rsidRPr="00A26132">
        <w:rPr>
          <w:rFonts w:ascii="新細明體" w:hAnsi="新細明體" w:hint="eastAsia"/>
          <w:color w:val="000000"/>
        </w:rPr>
        <w:t>研</w:t>
      </w:r>
      <w:proofErr w:type="gramEnd"/>
      <w:r w:rsidRPr="00A26132">
        <w:rPr>
          <w:rFonts w:ascii="新細明體" w:hAnsi="新細明體" w:hint="eastAsia"/>
          <w:color w:val="000000"/>
        </w:rPr>
        <w:t>讀書目：</w:t>
      </w:r>
      <w:proofErr w:type="gramStart"/>
      <w:r w:rsidRPr="00763DE6">
        <w:rPr>
          <w:rFonts w:ascii="新細明體" w:hAnsi="新細明體" w:hint="eastAsia"/>
          <w:color w:val="000000"/>
        </w:rPr>
        <w:t>千羽鶴，</w:t>
      </w:r>
      <w:proofErr w:type="gramEnd"/>
      <w:r w:rsidRPr="00763DE6">
        <w:rPr>
          <w:rFonts w:ascii="新細明體" w:hAnsi="新細明體" w:hint="eastAsia"/>
          <w:color w:val="000000"/>
        </w:rPr>
        <w:t>作者/川端康成</w:t>
      </w:r>
    </w:p>
    <w:p w:rsidR="006712ED" w:rsidRDefault="006712ED" w:rsidP="006712ED">
      <w:pPr>
        <w:spacing w:line="0" w:lineRule="atLeast"/>
        <w:rPr>
          <w:rFonts w:ascii="新細明體" w:hAnsi="新細明體"/>
          <w:color w:val="000000"/>
        </w:rPr>
      </w:pPr>
    </w:p>
    <w:p w:rsidR="006712ED" w:rsidRDefault="006712ED" w:rsidP="006712ED">
      <w:pPr>
        <w:spacing w:line="0" w:lineRule="atLeast"/>
        <w:rPr>
          <w:rFonts w:ascii="新細明體" w:hAnsi="新細明體"/>
          <w:color w:val="000000"/>
        </w:rPr>
      </w:pPr>
      <w:r w:rsidRPr="00763DE6">
        <w:rPr>
          <w:rFonts w:ascii="新細明體" w:hAnsi="新細明體" w:hint="eastAsia"/>
          <w:b/>
          <w:color w:val="000000"/>
          <w:sz w:val="28"/>
          <w:szCs w:val="28"/>
        </w:rPr>
        <w:t>銀髮族健康系列講座~搶救惡視力從吃開始</w:t>
      </w:r>
      <w:r w:rsidRPr="005737CA">
        <w:rPr>
          <w:rFonts w:ascii="新細明體" w:hAnsi="新細明體" w:hint="eastAsia"/>
          <w:b/>
          <w:color w:val="000000"/>
          <w:sz w:val="32"/>
          <w:szCs w:val="32"/>
        </w:rPr>
        <w:t xml:space="preserve"> </w:t>
      </w:r>
      <w:r>
        <w:rPr>
          <w:rFonts w:ascii="新細明體" w:hAnsi="新細明體" w:hint="eastAsia"/>
          <w:color w:val="000000"/>
        </w:rPr>
        <w:t xml:space="preserve"> </w:t>
      </w:r>
      <w:r w:rsidRPr="00CF5522">
        <w:rPr>
          <w:rFonts w:ascii="新細明體" w:hAnsi="新細明體" w:hint="eastAsia"/>
        </w:rPr>
        <w:t>高雄市文化中心分館</w:t>
      </w:r>
      <w:r>
        <w:rPr>
          <w:rFonts w:ascii="新細明體" w:hAnsi="新細明體" w:hint="eastAsia"/>
        </w:rPr>
        <w:t xml:space="preserve"> </w:t>
      </w:r>
      <w:r w:rsidRPr="00F639EB">
        <w:rPr>
          <w:rFonts w:ascii="新細明體" w:hAnsi="新細明體" w:hint="eastAsia"/>
          <w:color w:val="000000"/>
        </w:rPr>
        <w:t>07-</w:t>
      </w:r>
      <w:r>
        <w:rPr>
          <w:rFonts w:ascii="新細明體" w:hAnsi="新細明體" w:hint="eastAsia"/>
          <w:color w:val="000000"/>
        </w:rPr>
        <w:t>2225136#8213</w:t>
      </w:r>
    </w:p>
    <w:p w:rsidR="006712ED" w:rsidRDefault="006712ED" w:rsidP="006712ED">
      <w:pPr>
        <w:spacing w:line="0" w:lineRule="atLeast"/>
        <w:rPr>
          <w:rFonts w:ascii="新細明體" w:hAnsi="新細明體"/>
          <w:color w:val="000000"/>
        </w:rPr>
      </w:pPr>
      <w:r>
        <w:rPr>
          <w:rFonts w:ascii="新細明體" w:hAnsi="新細明體" w:hint="eastAsia"/>
          <w:color w:val="000000"/>
        </w:rPr>
        <w:t>時間</w:t>
      </w:r>
      <w:r w:rsidRPr="00265841">
        <w:rPr>
          <w:rFonts w:ascii="新細明體" w:hAnsi="新細明體" w:hint="eastAsia"/>
          <w:color w:val="000000"/>
        </w:rPr>
        <w:t>：</w:t>
      </w:r>
      <w:r>
        <w:rPr>
          <w:rFonts w:ascii="新細明體" w:hAnsi="新細明體" w:hint="eastAsia"/>
          <w:color w:val="000000"/>
        </w:rPr>
        <w:t>6</w:t>
      </w:r>
      <w:r w:rsidRPr="00C77973">
        <w:rPr>
          <w:rFonts w:ascii="新細明體" w:hAnsi="新細明體" w:hint="eastAsia"/>
        </w:rPr>
        <w:t>/</w:t>
      </w:r>
      <w:r>
        <w:rPr>
          <w:rFonts w:ascii="新細明體" w:hAnsi="新細明體" w:hint="eastAsia"/>
        </w:rPr>
        <w:t>4</w:t>
      </w:r>
      <w:r w:rsidRPr="00C77973">
        <w:rPr>
          <w:rFonts w:ascii="新細明體" w:hAnsi="新細明體" w:hint="eastAsia"/>
        </w:rPr>
        <w:t>(</w:t>
      </w:r>
      <w:r>
        <w:rPr>
          <w:rFonts w:ascii="新細明體" w:hAnsi="新細明體" w:hint="eastAsia"/>
        </w:rPr>
        <w:t>二</w:t>
      </w:r>
      <w:r>
        <w:rPr>
          <w:rFonts w:hint="eastAsia"/>
        </w:rPr>
        <w:t>)</w:t>
      </w:r>
      <w:r w:rsidRPr="00B11361">
        <w:rPr>
          <w:rFonts w:ascii="新細明體" w:hAnsi="新細明體" w:hint="eastAsia"/>
          <w:color w:val="000000"/>
        </w:rPr>
        <w:t>1</w:t>
      </w:r>
      <w:r>
        <w:rPr>
          <w:rFonts w:ascii="新細明體" w:hAnsi="新細明體" w:hint="eastAsia"/>
          <w:color w:val="000000"/>
        </w:rPr>
        <w:t>0</w:t>
      </w:r>
      <w:r w:rsidRPr="00B11361">
        <w:rPr>
          <w:rFonts w:ascii="新細明體" w:hAnsi="新細明體" w:hint="eastAsia"/>
          <w:color w:val="000000"/>
        </w:rPr>
        <w:t>：</w:t>
      </w:r>
      <w:r>
        <w:rPr>
          <w:rFonts w:ascii="新細明體" w:hAnsi="新細明體" w:hint="eastAsia"/>
          <w:color w:val="000000"/>
        </w:rPr>
        <w:t>0</w:t>
      </w:r>
      <w:r w:rsidRPr="00B11361">
        <w:rPr>
          <w:rFonts w:ascii="新細明體" w:hAnsi="新細明體" w:hint="eastAsia"/>
          <w:color w:val="000000"/>
        </w:rPr>
        <w:t>0-</w:t>
      </w:r>
      <w:r>
        <w:rPr>
          <w:rFonts w:ascii="新細明體" w:hAnsi="新細明體" w:hint="eastAsia"/>
          <w:color w:val="000000"/>
        </w:rPr>
        <w:t>12</w:t>
      </w:r>
      <w:r w:rsidRPr="00B11361">
        <w:rPr>
          <w:rFonts w:ascii="新細明體" w:hAnsi="新細明體" w:hint="eastAsia"/>
          <w:color w:val="000000"/>
        </w:rPr>
        <w:t>：</w:t>
      </w:r>
      <w:r>
        <w:rPr>
          <w:rFonts w:ascii="新細明體" w:hAnsi="新細明體" w:hint="eastAsia"/>
          <w:color w:val="000000"/>
        </w:rPr>
        <w:t>0</w:t>
      </w:r>
      <w:r w:rsidRPr="00B11361">
        <w:rPr>
          <w:rFonts w:ascii="新細明體" w:hAnsi="新細明體" w:hint="eastAsia"/>
          <w:color w:val="000000"/>
        </w:rPr>
        <w:t>0</w:t>
      </w:r>
    </w:p>
    <w:p w:rsidR="006712ED" w:rsidRDefault="006712ED" w:rsidP="006712ED">
      <w:pPr>
        <w:spacing w:line="0" w:lineRule="atLeast"/>
        <w:rPr>
          <w:rFonts w:ascii="新細明體" w:hAnsi="新細明體"/>
          <w:color w:val="000000"/>
        </w:rPr>
      </w:pPr>
      <w:r w:rsidRPr="00B43BF2">
        <w:rPr>
          <w:rFonts w:ascii="新細明體" w:hAnsi="新細明體" w:hint="eastAsia"/>
          <w:color w:val="000000"/>
        </w:rPr>
        <w:t>講師</w:t>
      </w:r>
      <w:r w:rsidRPr="00265841">
        <w:rPr>
          <w:rFonts w:ascii="新細明體" w:hAnsi="新細明體" w:hint="eastAsia"/>
          <w:color w:val="000000"/>
        </w:rPr>
        <w:t>：</w:t>
      </w:r>
      <w:r w:rsidRPr="00B43BF2">
        <w:rPr>
          <w:rFonts w:ascii="新細明體" w:hAnsi="新細明體" w:hint="eastAsia"/>
          <w:color w:val="000000"/>
        </w:rPr>
        <w:t>廖叔叔</w:t>
      </w:r>
      <w:proofErr w:type="gramStart"/>
      <w:r w:rsidRPr="00B43BF2">
        <w:rPr>
          <w:rFonts w:ascii="新細明體" w:hAnsi="新細明體" w:hint="eastAsia"/>
          <w:color w:val="000000"/>
        </w:rPr>
        <w:t>健康屋</w:t>
      </w:r>
      <w:proofErr w:type="gramEnd"/>
      <w:r w:rsidRPr="00B43BF2">
        <w:rPr>
          <w:rFonts w:ascii="新細明體" w:hAnsi="新細明體" w:hint="eastAsia"/>
          <w:color w:val="000000"/>
        </w:rPr>
        <w:t>講師</w:t>
      </w:r>
    </w:p>
    <w:p w:rsidR="006712ED" w:rsidRDefault="006712ED" w:rsidP="006712ED">
      <w:pPr>
        <w:spacing w:line="0" w:lineRule="atLeast"/>
        <w:rPr>
          <w:rFonts w:ascii="新細明體" w:hAnsi="新細明體"/>
          <w:color w:val="000000"/>
        </w:rPr>
      </w:pPr>
    </w:p>
    <w:p w:rsidR="006712ED" w:rsidRDefault="006712ED" w:rsidP="006712ED">
      <w:pPr>
        <w:spacing w:line="0" w:lineRule="atLeast"/>
        <w:rPr>
          <w:rFonts w:ascii="新細明體" w:hAnsi="新細明體"/>
          <w:color w:val="000000"/>
        </w:rPr>
      </w:pPr>
      <w:r w:rsidRPr="005737CA">
        <w:rPr>
          <w:rFonts w:ascii="新細明體" w:hAnsi="新細明體" w:hint="eastAsia"/>
          <w:b/>
          <w:color w:val="000000"/>
          <w:sz w:val="32"/>
          <w:szCs w:val="32"/>
        </w:rPr>
        <w:t xml:space="preserve">夏季好書交換日 </w:t>
      </w:r>
      <w:r>
        <w:rPr>
          <w:rFonts w:ascii="新細明體" w:hAnsi="新細明體" w:hint="eastAsia"/>
          <w:color w:val="000000"/>
        </w:rPr>
        <w:t xml:space="preserve"> </w:t>
      </w:r>
      <w:r w:rsidRPr="00CF5522">
        <w:rPr>
          <w:rFonts w:ascii="新細明體" w:hAnsi="新細明體" w:hint="eastAsia"/>
        </w:rPr>
        <w:t>高雄市文化中心分館</w:t>
      </w:r>
      <w:r>
        <w:rPr>
          <w:rFonts w:ascii="新細明體" w:hAnsi="新細明體" w:hint="eastAsia"/>
        </w:rPr>
        <w:t xml:space="preserve"> </w:t>
      </w:r>
      <w:r w:rsidRPr="00F639EB">
        <w:rPr>
          <w:rFonts w:ascii="新細明體" w:hAnsi="新細明體" w:hint="eastAsia"/>
          <w:color w:val="000000"/>
        </w:rPr>
        <w:t>07-</w:t>
      </w:r>
      <w:r>
        <w:rPr>
          <w:rFonts w:ascii="新細明體" w:hAnsi="新細明體" w:hint="eastAsia"/>
          <w:color w:val="000000"/>
        </w:rPr>
        <w:t>2225136#8213</w:t>
      </w:r>
    </w:p>
    <w:p w:rsidR="006712ED" w:rsidRDefault="006712ED" w:rsidP="006712ED">
      <w:pPr>
        <w:spacing w:line="0" w:lineRule="atLeast"/>
        <w:rPr>
          <w:rFonts w:ascii="新細明體" w:hAnsi="新細明體"/>
          <w:color w:val="000000"/>
        </w:rPr>
      </w:pPr>
      <w:r>
        <w:rPr>
          <w:rFonts w:ascii="新細明體" w:hAnsi="新細明體" w:hint="eastAsia"/>
          <w:color w:val="000000"/>
        </w:rPr>
        <w:t>時間</w:t>
      </w:r>
      <w:r w:rsidRPr="00265841">
        <w:rPr>
          <w:rFonts w:ascii="新細明體" w:hAnsi="新細明體" w:hint="eastAsia"/>
          <w:color w:val="000000"/>
        </w:rPr>
        <w:t>：</w:t>
      </w:r>
      <w:r>
        <w:rPr>
          <w:rFonts w:ascii="新細明體" w:hAnsi="新細明體" w:hint="eastAsia"/>
          <w:color w:val="000000"/>
        </w:rPr>
        <w:t>6</w:t>
      </w:r>
      <w:r w:rsidRPr="00C77973">
        <w:rPr>
          <w:rFonts w:ascii="新細明體" w:hAnsi="新細明體" w:hint="eastAsia"/>
        </w:rPr>
        <w:t>/</w:t>
      </w:r>
      <w:r>
        <w:rPr>
          <w:rFonts w:ascii="新細明體" w:hAnsi="新細明體" w:hint="eastAsia"/>
        </w:rPr>
        <w:t>5</w:t>
      </w:r>
      <w:r w:rsidRPr="00C77973">
        <w:rPr>
          <w:rFonts w:ascii="新細明體" w:hAnsi="新細明體" w:hint="eastAsia"/>
        </w:rPr>
        <w:t>(</w:t>
      </w:r>
      <w:r>
        <w:rPr>
          <w:rFonts w:ascii="新細明體" w:hAnsi="新細明體" w:hint="eastAsia"/>
        </w:rPr>
        <w:t>日</w:t>
      </w:r>
      <w:r>
        <w:rPr>
          <w:rFonts w:hint="eastAsia"/>
        </w:rPr>
        <w:t>)</w:t>
      </w:r>
      <w:r w:rsidRPr="00B11361">
        <w:rPr>
          <w:rFonts w:ascii="新細明體" w:hAnsi="新細明體" w:hint="eastAsia"/>
          <w:color w:val="000000"/>
        </w:rPr>
        <w:t>1</w:t>
      </w:r>
      <w:r>
        <w:rPr>
          <w:rFonts w:ascii="新細明體" w:hAnsi="新細明體" w:hint="eastAsia"/>
          <w:color w:val="000000"/>
        </w:rPr>
        <w:t>3</w:t>
      </w:r>
      <w:r w:rsidRPr="00B11361">
        <w:rPr>
          <w:rFonts w:ascii="新細明體" w:hAnsi="新細明體" w:hint="eastAsia"/>
          <w:color w:val="000000"/>
        </w:rPr>
        <w:t>：</w:t>
      </w:r>
      <w:r>
        <w:rPr>
          <w:rFonts w:ascii="新細明體" w:hAnsi="新細明體" w:hint="eastAsia"/>
          <w:color w:val="000000"/>
        </w:rPr>
        <w:t>3</w:t>
      </w:r>
      <w:r w:rsidRPr="00B11361">
        <w:rPr>
          <w:rFonts w:ascii="新細明體" w:hAnsi="新細明體" w:hint="eastAsia"/>
          <w:color w:val="000000"/>
        </w:rPr>
        <w:t>0-</w:t>
      </w:r>
      <w:r>
        <w:rPr>
          <w:rFonts w:ascii="新細明體" w:hAnsi="新細明體" w:hint="eastAsia"/>
          <w:color w:val="000000"/>
        </w:rPr>
        <w:t>16</w:t>
      </w:r>
      <w:r w:rsidRPr="00B11361">
        <w:rPr>
          <w:rFonts w:ascii="新細明體" w:hAnsi="新細明體" w:hint="eastAsia"/>
          <w:color w:val="000000"/>
        </w:rPr>
        <w:t>：30</w:t>
      </w:r>
    </w:p>
    <w:p w:rsidR="006712ED" w:rsidRDefault="006712ED" w:rsidP="006712ED">
      <w:pPr>
        <w:spacing w:line="0" w:lineRule="atLeast"/>
        <w:rPr>
          <w:rFonts w:ascii="新細明體" w:hAnsi="新細明體"/>
          <w:color w:val="000000"/>
        </w:rPr>
      </w:pPr>
    </w:p>
    <w:p w:rsidR="006712ED" w:rsidRDefault="006712ED" w:rsidP="006712ED">
      <w:pPr>
        <w:spacing w:line="0" w:lineRule="atLeast"/>
        <w:rPr>
          <w:rFonts w:ascii="新細明體" w:hAnsi="新細明體"/>
          <w:color w:val="000000"/>
        </w:rPr>
      </w:pPr>
      <w:r w:rsidRPr="00763DE6">
        <w:rPr>
          <w:rFonts w:ascii="新細明體" w:hAnsi="新細明體" w:hint="eastAsia"/>
          <w:b/>
          <w:color w:val="000000"/>
          <w:sz w:val="32"/>
          <w:szCs w:val="32"/>
        </w:rPr>
        <w:t>銀髮族健康系列講座</w:t>
      </w:r>
      <w:r>
        <w:rPr>
          <w:rFonts w:ascii="新細明體" w:hAnsi="新細明體" w:hint="eastAsia"/>
          <w:b/>
          <w:color w:val="000000"/>
          <w:sz w:val="32"/>
          <w:szCs w:val="32"/>
        </w:rPr>
        <w:t xml:space="preserve"> </w:t>
      </w:r>
      <w:r w:rsidRPr="00CF5522">
        <w:rPr>
          <w:rFonts w:ascii="新細明體" w:hAnsi="新細明體" w:hint="eastAsia"/>
        </w:rPr>
        <w:t>高雄市文化中心分館</w:t>
      </w:r>
      <w:r>
        <w:rPr>
          <w:rFonts w:ascii="新細明體" w:hAnsi="新細明體" w:hint="eastAsia"/>
        </w:rPr>
        <w:t xml:space="preserve"> </w:t>
      </w:r>
      <w:r w:rsidRPr="00F639EB">
        <w:rPr>
          <w:rFonts w:ascii="新細明體" w:hAnsi="新細明體" w:hint="eastAsia"/>
          <w:color w:val="000000"/>
        </w:rPr>
        <w:t>07-</w:t>
      </w:r>
      <w:r>
        <w:rPr>
          <w:rFonts w:ascii="新細明體" w:hAnsi="新細明體" w:hint="eastAsia"/>
          <w:color w:val="000000"/>
        </w:rPr>
        <w:t>2225136#8213</w:t>
      </w:r>
    </w:p>
    <w:p w:rsidR="006712ED" w:rsidRDefault="006712ED" w:rsidP="006712ED">
      <w:pPr>
        <w:spacing w:line="0" w:lineRule="atLeast"/>
        <w:rPr>
          <w:rFonts w:ascii="新細明體" w:hAnsi="新細明體"/>
          <w:color w:val="000000"/>
        </w:rPr>
      </w:pPr>
      <w:r>
        <w:rPr>
          <w:rFonts w:ascii="新細明體" w:hAnsi="新細明體" w:hint="eastAsia"/>
          <w:color w:val="000000"/>
        </w:rPr>
        <w:t>時間</w:t>
      </w:r>
      <w:r w:rsidRPr="00265841">
        <w:rPr>
          <w:rFonts w:ascii="新細明體" w:hAnsi="新細明體" w:hint="eastAsia"/>
          <w:color w:val="000000"/>
        </w:rPr>
        <w:t>：</w:t>
      </w:r>
      <w:r>
        <w:rPr>
          <w:rFonts w:ascii="新細明體" w:hAnsi="新細明體" w:hint="eastAsia"/>
          <w:color w:val="000000"/>
        </w:rPr>
        <w:t>6</w:t>
      </w:r>
      <w:r w:rsidRPr="00C77973">
        <w:rPr>
          <w:rFonts w:ascii="新細明體" w:hAnsi="新細明體" w:hint="eastAsia"/>
        </w:rPr>
        <w:t>/</w:t>
      </w:r>
      <w:r>
        <w:rPr>
          <w:rFonts w:ascii="新細明體" w:hAnsi="新細明體" w:hint="eastAsia"/>
        </w:rPr>
        <w:t>18</w:t>
      </w:r>
      <w:r w:rsidRPr="00C77973">
        <w:rPr>
          <w:rFonts w:ascii="新細明體" w:hAnsi="新細明體" w:hint="eastAsia"/>
        </w:rPr>
        <w:t>(</w:t>
      </w:r>
      <w:r>
        <w:rPr>
          <w:rFonts w:ascii="新細明體" w:hAnsi="新細明體" w:hint="eastAsia"/>
        </w:rPr>
        <w:t>二</w:t>
      </w:r>
      <w:r>
        <w:rPr>
          <w:rFonts w:hint="eastAsia"/>
        </w:rPr>
        <w:t>)</w:t>
      </w:r>
      <w:r w:rsidRPr="00B11361">
        <w:rPr>
          <w:rFonts w:ascii="新細明體" w:hAnsi="新細明體" w:hint="eastAsia"/>
          <w:color w:val="000000"/>
        </w:rPr>
        <w:t>1</w:t>
      </w:r>
      <w:r>
        <w:rPr>
          <w:rFonts w:ascii="新細明體" w:hAnsi="新細明體" w:hint="eastAsia"/>
          <w:color w:val="000000"/>
        </w:rPr>
        <w:t>0</w:t>
      </w:r>
      <w:r w:rsidRPr="00B11361">
        <w:rPr>
          <w:rFonts w:ascii="新細明體" w:hAnsi="新細明體" w:hint="eastAsia"/>
          <w:color w:val="000000"/>
        </w:rPr>
        <w:t>：</w:t>
      </w:r>
      <w:r>
        <w:rPr>
          <w:rFonts w:ascii="新細明體" w:hAnsi="新細明體" w:hint="eastAsia"/>
          <w:color w:val="000000"/>
        </w:rPr>
        <w:t>0</w:t>
      </w:r>
      <w:r w:rsidRPr="00B11361">
        <w:rPr>
          <w:rFonts w:ascii="新細明體" w:hAnsi="新細明體" w:hint="eastAsia"/>
          <w:color w:val="000000"/>
        </w:rPr>
        <w:t>0-</w:t>
      </w:r>
      <w:r>
        <w:rPr>
          <w:rFonts w:ascii="新細明體" w:hAnsi="新細明體" w:hint="eastAsia"/>
          <w:color w:val="000000"/>
        </w:rPr>
        <w:t>12</w:t>
      </w:r>
      <w:r w:rsidRPr="00B11361">
        <w:rPr>
          <w:rFonts w:ascii="新細明體" w:hAnsi="新細明體" w:hint="eastAsia"/>
          <w:color w:val="000000"/>
        </w:rPr>
        <w:t>：</w:t>
      </w:r>
      <w:r>
        <w:rPr>
          <w:rFonts w:ascii="新細明體" w:hAnsi="新細明體" w:hint="eastAsia"/>
          <w:color w:val="000000"/>
        </w:rPr>
        <w:t>0</w:t>
      </w:r>
      <w:r w:rsidRPr="00B11361">
        <w:rPr>
          <w:rFonts w:ascii="新細明體" w:hAnsi="新細明體" w:hint="eastAsia"/>
          <w:color w:val="000000"/>
        </w:rPr>
        <w:t>0</w:t>
      </w:r>
    </w:p>
    <w:p w:rsidR="006712ED" w:rsidRDefault="006712ED" w:rsidP="006712ED">
      <w:pPr>
        <w:spacing w:line="0" w:lineRule="atLeast"/>
        <w:rPr>
          <w:rFonts w:ascii="新細明體" w:hAnsi="新細明體"/>
          <w:color w:val="000000"/>
        </w:rPr>
      </w:pPr>
      <w:r w:rsidRPr="00B43BF2">
        <w:rPr>
          <w:rFonts w:ascii="新細明體" w:hAnsi="新細明體" w:hint="eastAsia"/>
          <w:color w:val="000000"/>
        </w:rPr>
        <w:t>講師</w:t>
      </w:r>
      <w:r w:rsidRPr="00265841">
        <w:rPr>
          <w:rFonts w:ascii="新細明體" w:hAnsi="新細明體" w:hint="eastAsia"/>
          <w:color w:val="000000"/>
        </w:rPr>
        <w:t>：</w:t>
      </w:r>
      <w:r w:rsidRPr="00763DE6">
        <w:rPr>
          <w:rFonts w:ascii="新細明體" w:hAnsi="新細明體" w:hint="eastAsia"/>
          <w:color w:val="000000"/>
        </w:rPr>
        <w:t>林凱建博士</w:t>
      </w:r>
    </w:p>
    <w:p w:rsidR="006712ED" w:rsidRDefault="006712ED" w:rsidP="006712ED">
      <w:pPr>
        <w:spacing w:line="0" w:lineRule="atLeast"/>
        <w:rPr>
          <w:rFonts w:ascii="新細明體" w:hAnsi="新細明體"/>
          <w:color w:val="000000"/>
        </w:rPr>
      </w:pPr>
    </w:p>
    <w:p w:rsidR="006712ED" w:rsidRDefault="006712ED" w:rsidP="006712ED">
      <w:pPr>
        <w:spacing w:line="0" w:lineRule="atLeast"/>
        <w:rPr>
          <w:rFonts w:ascii="新細明體" w:hAnsi="新細明體"/>
          <w:color w:val="000000"/>
        </w:rPr>
      </w:pPr>
    </w:p>
    <w:p w:rsidR="006712ED" w:rsidRDefault="006712ED" w:rsidP="006712ED">
      <w:pPr>
        <w:rPr>
          <w:rFonts w:ascii="新細明體" w:hAnsi="新細明體"/>
          <w:color w:val="000000"/>
          <w:szCs w:val="32"/>
        </w:rPr>
      </w:pPr>
      <w:r>
        <w:rPr>
          <w:rFonts w:ascii="新細明體" w:hAnsi="新細明體" w:hint="eastAsia"/>
          <w:b/>
          <w:sz w:val="32"/>
          <w:szCs w:val="32"/>
        </w:rPr>
        <w:t>高雄市文化中心週末影視閱讀</w:t>
      </w:r>
      <w:r>
        <w:rPr>
          <w:rFonts w:ascii="新細明體" w:hAnsi="新細明體" w:hint="eastAsia"/>
          <w:b/>
          <w:color w:val="000000"/>
          <w:sz w:val="32"/>
          <w:szCs w:val="32"/>
        </w:rPr>
        <w:t xml:space="preserve">   </w:t>
      </w:r>
      <w:r w:rsidRPr="00CF5522">
        <w:rPr>
          <w:rFonts w:ascii="新細明體" w:hAnsi="新細明體" w:hint="eastAsia"/>
        </w:rPr>
        <w:t>高雄市文化中心分館</w:t>
      </w:r>
      <w:r>
        <w:rPr>
          <w:rFonts w:ascii="新細明體" w:hAnsi="新細明體" w:hint="eastAsia"/>
        </w:rPr>
        <w:t xml:space="preserve"> </w:t>
      </w:r>
      <w:r w:rsidRPr="00F639EB">
        <w:rPr>
          <w:rFonts w:ascii="新細明體" w:hAnsi="新細明體" w:hint="eastAsia"/>
          <w:color w:val="000000"/>
        </w:rPr>
        <w:t>07-</w:t>
      </w:r>
      <w:r>
        <w:rPr>
          <w:rFonts w:ascii="新細明體" w:hAnsi="新細明體" w:hint="eastAsia"/>
          <w:color w:val="000000"/>
        </w:rPr>
        <w:t>2225136#8213</w:t>
      </w:r>
    </w:p>
    <w:tbl>
      <w:tblPr>
        <w:tblW w:w="9219" w:type="dxa"/>
        <w:tblInd w:w="23" w:type="dxa"/>
        <w:tblCellMar>
          <w:left w:w="28" w:type="dxa"/>
          <w:right w:w="28" w:type="dxa"/>
        </w:tblCellMar>
        <w:tblLook w:val="0000" w:firstRow="0" w:lastRow="0" w:firstColumn="0" w:lastColumn="0" w:noHBand="0" w:noVBand="0"/>
      </w:tblPr>
      <w:tblGrid>
        <w:gridCol w:w="1020"/>
        <w:gridCol w:w="860"/>
        <w:gridCol w:w="2085"/>
        <w:gridCol w:w="5254"/>
      </w:tblGrid>
      <w:tr w:rsidR="006712ED" w:rsidRPr="004C472A" w:rsidTr="00D84A2C">
        <w:trPr>
          <w:trHeight w:val="485"/>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6712ED" w:rsidRPr="007E0DEB" w:rsidRDefault="006712ED" w:rsidP="00D84A2C">
            <w:pPr>
              <w:widowControl/>
              <w:jc w:val="center"/>
              <w:rPr>
                <w:rFonts w:ascii="新細明體" w:hAnsi="新細明體" w:cs="新細明體"/>
                <w:color w:val="000000"/>
                <w:kern w:val="0"/>
              </w:rPr>
            </w:pPr>
            <w:r w:rsidRPr="007E0DEB">
              <w:rPr>
                <w:rFonts w:ascii="新細明體" w:hAnsi="新細明體" w:cs="新細明體" w:hint="eastAsia"/>
                <w:color w:val="000000"/>
                <w:kern w:val="0"/>
              </w:rPr>
              <w:t>日期</w:t>
            </w:r>
          </w:p>
        </w:tc>
        <w:tc>
          <w:tcPr>
            <w:tcW w:w="860" w:type="dxa"/>
            <w:tcBorders>
              <w:top w:val="single" w:sz="4" w:space="0" w:color="auto"/>
              <w:left w:val="nil"/>
              <w:bottom w:val="single" w:sz="4" w:space="0" w:color="auto"/>
              <w:right w:val="single" w:sz="4" w:space="0" w:color="auto"/>
            </w:tcBorders>
            <w:shd w:val="clear" w:color="auto" w:fill="auto"/>
            <w:vAlign w:val="center"/>
          </w:tcPr>
          <w:p w:rsidR="006712ED" w:rsidRPr="007E0DEB" w:rsidRDefault="006712ED" w:rsidP="00D84A2C">
            <w:pPr>
              <w:widowControl/>
              <w:jc w:val="center"/>
              <w:rPr>
                <w:rFonts w:ascii="新細明體" w:hAnsi="新細明體" w:cs="新細明體"/>
                <w:color w:val="000000"/>
                <w:kern w:val="0"/>
              </w:rPr>
            </w:pPr>
            <w:r w:rsidRPr="007E0DEB">
              <w:rPr>
                <w:rFonts w:ascii="新細明體" w:hAnsi="新細明體" w:cs="新細明體" w:hint="eastAsia"/>
                <w:color w:val="000000"/>
                <w:kern w:val="0"/>
              </w:rPr>
              <w:t>星期</w:t>
            </w:r>
          </w:p>
        </w:tc>
        <w:tc>
          <w:tcPr>
            <w:tcW w:w="2085" w:type="dxa"/>
            <w:tcBorders>
              <w:top w:val="single" w:sz="4" w:space="0" w:color="auto"/>
              <w:left w:val="nil"/>
              <w:bottom w:val="single" w:sz="4" w:space="0" w:color="auto"/>
              <w:right w:val="single" w:sz="4" w:space="0" w:color="auto"/>
            </w:tcBorders>
            <w:shd w:val="clear" w:color="auto" w:fill="auto"/>
            <w:vAlign w:val="center"/>
          </w:tcPr>
          <w:p w:rsidR="006712ED" w:rsidRPr="007E0DEB" w:rsidRDefault="006712ED" w:rsidP="00D84A2C">
            <w:pPr>
              <w:widowControl/>
              <w:jc w:val="center"/>
              <w:rPr>
                <w:rFonts w:ascii="新細明體" w:hAnsi="新細明體" w:cs="新細明體"/>
                <w:color w:val="000000"/>
                <w:kern w:val="0"/>
              </w:rPr>
            </w:pPr>
            <w:r w:rsidRPr="007E0DEB">
              <w:rPr>
                <w:rFonts w:ascii="新細明體" w:hAnsi="新細明體" w:cs="新細明體" w:hint="eastAsia"/>
                <w:color w:val="000000"/>
                <w:kern w:val="0"/>
              </w:rPr>
              <w:t>時間</w:t>
            </w:r>
          </w:p>
        </w:tc>
        <w:tc>
          <w:tcPr>
            <w:tcW w:w="5254" w:type="dxa"/>
            <w:tcBorders>
              <w:top w:val="single" w:sz="4" w:space="0" w:color="auto"/>
              <w:left w:val="nil"/>
              <w:bottom w:val="single" w:sz="4" w:space="0" w:color="auto"/>
              <w:right w:val="single" w:sz="4" w:space="0" w:color="auto"/>
            </w:tcBorders>
            <w:shd w:val="clear" w:color="auto" w:fill="auto"/>
            <w:vAlign w:val="center"/>
          </w:tcPr>
          <w:p w:rsidR="006712ED" w:rsidRPr="007E0DEB" w:rsidRDefault="006712ED" w:rsidP="00D84A2C">
            <w:pPr>
              <w:widowControl/>
              <w:jc w:val="center"/>
              <w:rPr>
                <w:rFonts w:ascii="新細明體" w:hAnsi="新細明體" w:cs="新細明體"/>
                <w:kern w:val="0"/>
              </w:rPr>
            </w:pPr>
            <w:r w:rsidRPr="007E0DEB">
              <w:rPr>
                <w:rFonts w:ascii="新細明體" w:hAnsi="新細明體" w:cs="新細明體" w:hint="eastAsia"/>
                <w:kern w:val="0"/>
              </w:rPr>
              <w:t>活動名稱</w:t>
            </w:r>
          </w:p>
        </w:tc>
      </w:tr>
      <w:tr w:rsidR="006712ED" w:rsidRPr="00060B16" w:rsidTr="00D84A2C">
        <w:trPr>
          <w:trHeight w:val="485"/>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6712ED" w:rsidRPr="007E0DEB" w:rsidRDefault="006712ED" w:rsidP="00D84A2C">
            <w:pPr>
              <w:widowControl/>
              <w:jc w:val="center"/>
              <w:rPr>
                <w:rFonts w:ascii="新細明體" w:hAnsi="新細明體" w:cs="新細明體"/>
                <w:kern w:val="0"/>
              </w:rPr>
            </w:pPr>
            <w:r>
              <w:rPr>
                <w:rFonts w:ascii="新細明體" w:hAnsi="新細明體" w:cs="新細明體" w:hint="eastAsia"/>
                <w:kern w:val="0"/>
              </w:rPr>
              <w:t>4</w:t>
            </w:r>
          </w:p>
        </w:tc>
        <w:tc>
          <w:tcPr>
            <w:tcW w:w="860" w:type="dxa"/>
            <w:tcBorders>
              <w:top w:val="single" w:sz="4" w:space="0" w:color="auto"/>
              <w:left w:val="nil"/>
              <w:bottom w:val="single" w:sz="4" w:space="0" w:color="auto"/>
              <w:right w:val="single" w:sz="4" w:space="0" w:color="auto"/>
            </w:tcBorders>
            <w:shd w:val="clear" w:color="auto" w:fill="auto"/>
            <w:vAlign w:val="center"/>
          </w:tcPr>
          <w:p w:rsidR="006712ED" w:rsidRPr="007E0DEB" w:rsidRDefault="006712ED" w:rsidP="00D84A2C">
            <w:pPr>
              <w:widowControl/>
              <w:jc w:val="center"/>
              <w:rPr>
                <w:rFonts w:ascii="新細明體" w:hAnsi="新細明體" w:cs="新細明體"/>
                <w:kern w:val="0"/>
              </w:rPr>
            </w:pPr>
            <w:r w:rsidRPr="007E0DEB">
              <w:rPr>
                <w:rFonts w:ascii="新細明體" w:hAnsi="新細明體" w:cs="新細明體" w:hint="eastAsia"/>
                <w:kern w:val="0"/>
              </w:rPr>
              <w:t>六</w:t>
            </w:r>
          </w:p>
        </w:tc>
        <w:tc>
          <w:tcPr>
            <w:tcW w:w="2085" w:type="dxa"/>
            <w:tcBorders>
              <w:top w:val="single" w:sz="4" w:space="0" w:color="auto"/>
              <w:left w:val="nil"/>
              <w:bottom w:val="single" w:sz="4" w:space="0" w:color="auto"/>
              <w:right w:val="single" w:sz="4" w:space="0" w:color="auto"/>
            </w:tcBorders>
            <w:shd w:val="clear" w:color="auto" w:fill="auto"/>
            <w:vAlign w:val="center"/>
          </w:tcPr>
          <w:p w:rsidR="006712ED" w:rsidRPr="007E0DEB" w:rsidRDefault="006712ED" w:rsidP="00D84A2C">
            <w:pPr>
              <w:widowControl/>
              <w:jc w:val="center"/>
              <w:rPr>
                <w:rFonts w:ascii="新細明體" w:hAnsi="新細明體" w:cs="新細明體"/>
                <w:color w:val="000000"/>
                <w:kern w:val="0"/>
              </w:rPr>
            </w:pPr>
            <w:r w:rsidRPr="007E0DEB">
              <w:rPr>
                <w:rFonts w:ascii="新細明體" w:hAnsi="新細明體" w:cs="新細明體" w:hint="eastAsia"/>
                <w:color w:val="000000"/>
                <w:kern w:val="0"/>
              </w:rPr>
              <w:t>14：00～16：</w:t>
            </w:r>
            <w:r>
              <w:rPr>
                <w:rFonts w:ascii="新細明體" w:hAnsi="新細明體" w:cs="新細明體" w:hint="eastAsia"/>
                <w:color w:val="000000"/>
                <w:kern w:val="0"/>
              </w:rPr>
              <w:t>0</w:t>
            </w:r>
            <w:r w:rsidRPr="007E0DEB">
              <w:rPr>
                <w:rFonts w:ascii="新細明體" w:hAnsi="新細明體" w:cs="新細明體" w:hint="eastAsia"/>
                <w:color w:val="000000"/>
                <w:kern w:val="0"/>
              </w:rPr>
              <w:t>0</w:t>
            </w:r>
          </w:p>
        </w:tc>
        <w:tc>
          <w:tcPr>
            <w:tcW w:w="5254" w:type="dxa"/>
            <w:tcBorders>
              <w:top w:val="single" w:sz="4" w:space="0" w:color="auto"/>
              <w:left w:val="nil"/>
              <w:bottom w:val="single" w:sz="4" w:space="0" w:color="auto"/>
              <w:right w:val="single" w:sz="4" w:space="0" w:color="auto"/>
            </w:tcBorders>
            <w:shd w:val="clear" w:color="auto" w:fill="FFFFFF" w:themeFill="background1"/>
            <w:vAlign w:val="center"/>
          </w:tcPr>
          <w:p w:rsidR="006712ED" w:rsidRPr="00F13E58" w:rsidRDefault="006712ED" w:rsidP="00D84A2C">
            <w:pPr>
              <w:rPr>
                <w:color w:val="000000"/>
              </w:rPr>
            </w:pPr>
            <w:r w:rsidRPr="00763DE6">
              <w:rPr>
                <w:rFonts w:hint="eastAsia"/>
                <w:color w:val="000000"/>
              </w:rPr>
              <w:t>『親情四重奏』〈普〉</w:t>
            </w:r>
          </w:p>
        </w:tc>
      </w:tr>
      <w:tr w:rsidR="006712ED" w:rsidRPr="004C472A" w:rsidTr="00D84A2C">
        <w:trPr>
          <w:trHeight w:val="465"/>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6712ED" w:rsidRPr="007E0DEB" w:rsidRDefault="006712ED" w:rsidP="00D84A2C">
            <w:pPr>
              <w:widowControl/>
              <w:jc w:val="center"/>
              <w:rPr>
                <w:rFonts w:ascii="新細明體" w:hAnsi="新細明體" w:cs="新細明體"/>
                <w:kern w:val="0"/>
              </w:rPr>
            </w:pPr>
            <w:r>
              <w:rPr>
                <w:rFonts w:ascii="新細明體" w:hAnsi="新細明體" w:cs="新細明體" w:hint="eastAsia"/>
                <w:kern w:val="0"/>
              </w:rPr>
              <w:t>11</w:t>
            </w:r>
          </w:p>
        </w:tc>
        <w:tc>
          <w:tcPr>
            <w:tcW w:w="860" w:type="dxa"/>
            <w:tcBorders>
              <w:top w:val="single" w:sz="4" w:space="0" w:color="auto"/>
              <w:left w:val="nil"/>
              <w:bottom w:val="single" w:sz="4" w:space="0" w:color="auto"/>
              <w:right w:val="single" w:sz="4" w:space="0" w:color="auto"/>
            </w:tcBorders>
            <w:shd w:val="clear" w:color="auto" w:fill="auto"/>
            <w:vAlign w:val="center"/>
          </w:tcPr>
          <w:p w:rsidR="006712ED" w:rsidRPr="007E0DEB" w:rsidRDefault="006712ED" w:rsidP="00D84A2C">
            <w:pPr>
              <w:widowControl/>
              <w:jc w:val="center"/>
              <w:rPr>
                <w:rFonts w:ascii="新細明體" w:hAnsi="新細明體" w:cs="新細明體"/>
                <w:kern w:val="0"/>
              </w:rPr>
            </w:pPr>
            <w:r w:rsidRPr="007E0DEB">
              <w:rPr>
                <w:rFonts w:ascii="新細明體" w:hAnsi="新細明體" w:cs="新細明體" w:hint="eastAsia"/>
                <w:kern w:val="0"/>
              </w:rPr>
              <w:t>六</w:t>
            </w:r>
          </w:p>
        </w:tc>
        <w:tc>
          <w:tcPr>
            <w:tcW w:w="2085" w:type="dxa"/>
            <w:tcBorders>
              <w:top w:val="single" w:sz="4" w:space="0" w:color="auto"/>
              <w:left w:val="nil"/>
              <w:bottom w:val="single" w:sz="4" w:space="0" w:color="auto"/>
              <w:right w:val="single" w:sz="4" w:space="0" w:color="auto"/>
            </w:tcBorders>
            <w:shd w:val="clear" w:color="auto" w:fill="auto"/>
            <w:vAlign w:val="center"/>
          </w:tcPr>
          <w:p w:rsidR="006712ED" w:rsidRPr="007E0DEB" w:rsidRDefault="006712ED" w:rsidP="00D84A2C">
            <w:pPr>
              <w:widowControl/>
              <w:jc w:val="center"/>
              <w:rPr>
                <w:rFonts w:ascii="新細明體" w:hAnsi="新細明體" w:cs="新細明體"/>
                <w:color w:val="000000"/>
                <w:kern w:val="0"/>
              </w:rPr>
            </w:pPr>
            <w:r w:rsidRPr="007E0DEB">
              <w:rPr>
                <w:rFonts w:ascii="新細明體" w:hAnsi="新細明體" w:cs="新細明體" w:hint="eastAsia"/>
                <w:color w:val="000000"/>
                <w:kern w:val="0"/>
              </w:rPr>
              <w:t>14：00～16：</w:t>
            </w:r>
            <w:r>
              <w:rPr>
                <w:rFonts w:ascii="新細明體" w:hAnsi="新細明體" w:cs="新細明體" w:hint="eastAsia"/>
                <w:color w:val="000000"/>
                <w:kern w:val="0"/>
              </w:rPr>
              <w:t>0</w:t>
            </w:r>
            <w:r w:rsidRPr="007E0DEB">
              <w:rPr>
                <w:rFonts w:ascii="新細明體" w:hAnsi="新細明體" w:cs="新細明體" w:hint="eastAsia"/>
                <w:color w:val="000000"/>
                <w:kern w:val="0"/>
              </w:rPr>
              <w:t>0</w:t>
            </w:r>
          </w:p>
        </w:tc>
        <w:tc>
          <w:tcPr>
            <w:tcW w:w="5254" w:type="dxa"/>
            <w:tcBorders>
              <w:top w:val="single" w:sz="4" w:space="0" w:color="auto"/>
              <w:left w:val="nil"/>
              <w:bottom w:val="single" w:sz="4" w:space="0" w:color="auto"/>
              <w:right w:val="single" w:sz="4" w:space="0" w:color="auto"/>
            </w:tcBorders>
            <w:shd w:val="clear" w:color="auto" w:fill="FFFFFF" w:themeFill="background1"/>
            <w:vAlign w:val="center"/>
          </w:tcPr>
          <w:p w:rsidR="006712ED" w:rsidRPr="00F13E58" w:rsidRDefault="006712ED" w:rsidP="00D84A2C">
            <w:pPr>
              <w:rPr>
                <w:color w:val="000000"/>
              </w:rPr>
            </w:pPr>
            <w:r w:rsidRPr="00763DE6">
              <w:rPr>
                <w:rFonts w:hint="eastAsia"/>
                <w:color w:val="000000"/>
              </w:rPr>
              <w:t>魔幻廚房〈護〉</w:t>
            </w:r>
          </w:p>
        </w:tc>
      </w:tr>
      <w:tr w:rsidR="006712ED" w:rsidRPr="004C472A" w:rsidTr="00D84A2C">
        <w:trPr>
          <w:trHeight w:val="465"/>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6712ED" w:rsidRPr="007E0DEB" w:rsidRDefault="006712ED" w:rsidP="00D84A2C">
            <w:pPr>
              <w:widowControl/>
              <w:jc w:val="center"/>
              <w:rPr>
                <w:rFonts w:ascii="新細明體" w:hAnsi="新細明體" w:cs="新細明體"/>
                <w:kern w:val="0"/>
              </w:rPr>
            </w:pPr>
            <w:r>
              <w:rPr>
                <w:rFonts w:ascii="新細明體" w:hAnsi="新細明體" w:cs="新細明體" w:hint="eastAsia"/>
                <w:kern w:val="0"/>
              </w:rPr>
              <w:t>18</w:t>
            </w:r>
          </w:p>
        </w:tc>
        <w:tc>
          <w:tcPr>
            <w:tcW w:w="860" w:type="dxa"/>
            <w:tcBorders>
              <w:top w:val="single" w:sz="4" w:space="0" w:color="auto"/>
              <w:left w:val="nil"/>
              <w:bottom w:val="single" w:sz="4" w:space="0" w:color="auto"/>
              <w:right w:val="single" w:sz="4" w:space="0" w:color="auto"/>
            </w:tcBorders>
            <w:shd w:val="clear" w:color="auto" w:fill="auto"/>
            <w:vAlign w:val="center"/>
          </w:tcPr>
          <w:p w:rsidR="006712ED" w:rsidRPr="007E0DEB" w:rsidRDefault="006712ED" w:rsidP="00D84A2C">
            <w:pPr>
              <w:widowControl/>
              <w:jc w:val="center"/>
              <w:rPr>
                <w:rFonts w:ascii="新細明體" w:hAnsi="新細明體" w:cs="新細明體"/>
                <w:kern w:val="0"/>
              </w:rPr>
            </w:pPr>
            <w:r w:rsidRPr="007E0DEB">
              <w:rPr>
                <w:rFonts w:ascii="新細明體" w:hAnsi="新細明體" w:cs="新細明體" w:hint="eastAsia"/>
                <w:kern w:val="0"/>
              </w:rPr>
              <w:t>六</w:t>
            </w:r>
          </w:p>
        </w:tc>
        <w:tc>
          <w:tcPr>
            <w:tcW w:w="2085" w:type="dxa"/>
            <w:tcBorders>
              <w:top w:val="single" w:sz="4" w:space="0" w:color="auto"/>
              <w:left w:val="nil"/>
              <w:bottom w:val="single" w:sz="4" w:space="0" w:color="auto"/>
              <w:right w:val="single" w:sz="4" w:space="0" w:color="auto"/>
            </w:tcBorders>
            <w:shd w:val="clear" w:color="auto" w:fill="auto"/>
            <w:vAlign w:val="center"/>
          </w:tcPr>
          <w:p w:rsidR="006712ED" w:rsidRPr="007E0DEB" w:rsidRDefault="006712ED" w:rsidP="00D84A2C">
            <w:pPr>
              <w:widowControl/>
              <w:jc w:val="center"/>
              <w:rPr>
                <w:rFonts w:ascii="新細明體" w:hAnsi="新細明體" w:cs="新細明體"/>
                <w:color w:val="000000"/>
                <w:kern w:val="0"/>
              </w:rPr>
            </w:pPr>
            <w:r w:rsidRPr="007E0DEB">
              <w:rPr>
                <w:rFonts w:ascii="新細明體" w:hAnsi="新細明體" w:cs="新細明體" w:hint="eastAsia"/>
                <w:color w:val="000000"/>
                <w:kern w:val="0"/>
              </w:rPr>
              <w:t>14：00～16：</w:t>
            </w:r>
            <w:r>
              <w:rPr>
                <w:rFonts w:ascii="新細明體" w:hAnsi="新細明體" w:cs="新細明體" w:hint="eastAsia"/>
                <w:color w:val="000000"/>
                <w:kern w:val="0"/>
              </w:rPr>
              <w:t>0</w:t>
            </w:r>
            <w:r w:rsidRPr="007E0DEB">
              <w:rPr>
                <w:rFonts w:ascii="新細明體" w:hAnsi="新細明體" w:cs="新細明體" w:hint="eastAsia"/>
                <w:color w:val="000000"/>
                <w:kern w:val="0"/>
              </w:rPr>
              <w:t>0</w:t>
            </w:r>
          </w:p>
        </w:tc>
        <w:tc>
          <w:tcPr>
            <w:tcW w:w="5254" w:type="dxa"/>
            <w:tcBorders>
              <w:top w:val="single" w:sz="4" w:space="0" w:color="auto"/>
              <w:left w:val="nil"/>
              <w:bottom w:val="single" w:sz="4" w:space="0" w:color="auto"/>
              <w:right w:val="single" w:sz="4" w:space="0" w:color="auto"/>
            </w:tcBorders>
            <w:shd w:val="clear" w:color="auto" w:fill="FFFFFF" w:themeFill="background1"/>
            <w:vAlign w:val="center"/>
          </w:tcPr>
          <w:p w:rsidR="006712ED" w:rsidRPr="00F13E58" w:rsidRDefault="006712ED" w:rsidP="00D84A2C">
            <w:pPr>
              <w:rPr>
                <w:color w:val="000000"/>
              </w:rPr>
            </w:pPr>
            <w:r w:rsidRPr="00763DE6">
              <w:rPr>
                <w:rFonts w:hint="eastAsia"/>
                <w:color w:val="000000"/>
              </w:rPr>
              <w:t>『準媽媽趴趴走』〈普〉</w:t>
            </w:r>
          </w:p>
        </w:tc>
      </w:tr>
      <w:tr w:rsidR="006712ED" w:rsidRPr="004C472A" w:rsidTr="00D84A2C">
        <w:trPr>
          <w:trHeight w:val="465"/>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6712ED" w:rsidRPr="007E0DEB" w:rsidRDefault="006712ED" w:rsidP="00D84A2C">
            <w:pPr>
              <w:widowControl/>
              <w:jc w:val="center"/>
              <w:rPr>
                <w:rFonts w:ascii="新細明體" w:hAnsi="新細明體" w:cs="新細明體"/>
                <w:kern w:val="0"/>
              </w:rPr>
            </w:pPr>
            <w:r>
              <w:rPr>
                <w:rFonts w:ascii="新細明體" w:hAnsi="新細明體" w:cs="新細明體" w:hint="eastAsia"/>
                <w:kern w:val="0"/>
              </w:rPr>
              <w:t>25</w:t>
            </w:r>
          </w:p>
        </w:tc>
        <w:tc>
          <w:tcPr>
            <w:tcW w:w="860" w:type="dxa"/>
            <w:tcBorders>
              <w:top w:val="single" w:sz="4" w:space="0" w:color="auto"/>
              <w:left w:val="nil"/>
              <w:bottom w:val="single" w:sz="4" w:space="0" w:color="auto"/>
              <w:right w:val="single" w:sz="4" w:space="0" w:color="auto"/>
            </w:tcBorders>
            <w:shd w:val="clear" w:color="auto" w:fill="auto"/>
            <w:vAlign w:val="center"/>
          </w:tcPr>
          <w:p w:rsidR="006712ED" w:rsidRPr="007E0DEB" w:rsidRDefault="006712ED" w:rsidP="00D84A2C">
            <w:pPr>
              <w:widowControl/>
              <w:jc w:val="center"/>
              <w:rPr>
                <w:rFonts w:ascii="新細明體" w:hAnsi="新細明體" w:cs="新細明體"/>
                <w:kern w:val="0"/>
              </w:rPr>
            </w:pPr>
            <w:r w:rsidRPr="007E0DEB">
              <w:rPr>
                <w:rFonts w:ascii="新細明體" w:hAnsi="新細明體" w:cs="新細明體" w:hint="eastAsia"/>
                <w:kern w:val="0"/>
              </w:rPr>
              <w:t>六</w:t>
            </w:r>
          </w:p>
        </w:tc>
        <w:tc>
          <w:tcPr>
            <w:tcW w:w="2085" w:type="dxa"/>
            <w:tcBorders>
              <w:top w:val="single" w:sz="4" w:space="0" w:color="auto"/>
              <w:left w:val="nil"/>
              <w:bottom w:val="single" w:sz="4" w:space="0" w:color="auto"/>
              <w:right w:val="single" w:sz="4" w:space="0" w:color="auto"/>
            </w:tcBorders>
            <w:shd w:val="clear" w:color="auto" w:fill="auto"/>
            <w:vAlign w:val="center"/>
          </w:tcPr>
          <w:p w:rsidR="006712ED" w:rsidRPr="007E0DEB" w:rsidRDefault="006712ED" w:rsidP="00D84A2C">
            <w:pPr>
              <w:widowControl/>
              <w:jc w:val="center"/>
              <w:rPr>
                <w:rFonts w:ascii="新細明體" w:hAnsi="新細明體" w:cs="新細明體"/>
                <w:color w:val="000000"/>
                <w:kern w:val="0"/>
              </w:rPr>
            </w:pPr>
            <w:r w:rsidRPr="007E0DEB">
              <w:rPr>
                <w:rFonts w:ascii="新細明體" w:hAnsi="新細明體" w:cs="新細明體" w:hint="eastAsia"/>
                <w:color w:val="000000"/>
                <w:kern w:val="0"/>
              </w:rPr>
              <w:t>14：00～16：</w:t>
            </w:r>
            <w:r>
              <w:rPr>
                <w:rFonts w:ascii="新細明體" w:hAnsi="新細明體" w:cs="新細明體" w:hint="eastAsia"/>
                <w:color w:val="000000"/>
                <w:kern w:val="0"/>
              </w:rPr>
              <w:t>0</w:t>
            </w:r>
            <w:r w:rsidRPr="007E0DEB">
              <w:rPr>
                <w:rFonts w:ascii="新細明體" w:hAnsi="新細明體" w:cs="新細明體" w:hint="eastAsia"/>
                <w:color w:val="000000"/>
                <w:kern w:val="0"/>
              </w:rPr>
              <w:t>0</w:t>
            </w:r>
          </w:p>
        </w:tc>
        <w:tc>
          <w:tcPr>
            <w:tcW w:w="5254" w:type="dxa"/>
            <w:tcBorders>
              <w:top w:val="single" w:sz="4" w:space="0" w:color="auto"/>
              <w:left w:val="nil"/>
              <w:bottom w:val="single" w:sz="4" w:space="0" w:color="auto"/>
              <w:right w:val="single" w:sz="4" w:space="0" w:color="auto"/>
            </w:tcBorders>
            <w:shd w:val="clear" w:color="auto" w:fill="FFFFFF" w:themeFill="background1"/>
            <w:vAlign w:val="center"/>
          </w:tcPr>
          <w:p w:rsidR="006712ED" w:rsidRPr="00F13E58" w:rsidRDefault="006712ED" w:rsidP="00D84A2C">
            <w:pPr>
              <w:rPr>
                <w:color w:val="000000"/>
              </w:rPr>
            </w:pPr>
            <w:r w:rsidRPr="00763DE6">
              <w:rPr>
                <w:rFonts w:hint="eastAsia"/>
                <w:color w:val="000000"/>
              </w:rPr>
              <w:t>『</w:t>
            </w:r>
            <w:proofErr w:type="gramStart"/>
            <w:r w:rsidRPr="00763DE6">
              <w:rPr>
                <w:rFonts w:hint="eastAsia"/>
                <w:color w:val="000000"/>
              </w:rPr>
              <w:t>藍蝶飛舞</w:t>
            </w:r>
            <w:proofErr w:type="gramEnd"/>
            <w:r w:rsidRPr="00763DE6">
              <w:rPr>
                <w:rFonts w:hint="eastAsia"/>
                <w:color w:val="000000"/>
              </w:rPr>
              <w:t>』〈普〉</w:t>
            </w:r>
          </w:p>
        </w:tc>
      </w:tr>
    </w:tbl>
    <w:p w:rsidR="006712ED" w:rsidRDefault="006712ED" w:rsidP="006712ED">
      <w:pPr>
        <w:spacing w:line="0" w:lineRule="atLeast"/>
        <w:rPr>
          <w:rFonts w:ascii="新細明體" w:hAnsi="新細明體"/>
          <w:b/>
          <w:color w:val="000000"/>
          <w:sz w:val="32"/>
          <w:szCs w:val="32"/>
        </w:rPr>
      </w:pPr>
    </w:p>
    <w:p w:rsidR="006712ED" w:rsidRDefault="006712ED" w:rsidP="006712ED">
      <w:pPr>
        <w:spacing w:line="0" w:lineRule="atLeast"/>
        <w:rPr>
          <w:rFonts w:ascii="新細明體" w:hAnsi="新細明體"/>
          <w:color w:val="000000"/>
        </w:rPr>
      </w:pPr>
    </w:p>
    <w:p w:rsidR="006712ED" w:rsidRDefault="006712ED" w:rsidP="006712ED">
      <w:pPr>
        <w:spacing w:line="0" w:lineRule="atLeast"/>
        <w:rPr>
          <w:rFonts w:ascii="新細明體" w:hAnsi="新細明體"/>
          <w:color w:val="000000"/>
        </w:rPr>
      </w:pPr>
    </w:p>
    <w:p w:rsidR="006712ED" w:rsidRDefault="006712ED" w:rsidP="006712ED">
      <w:pPr>
        <w:spacing w:line="0" w:lineRule="atLeast"/>
        <w:rPr>
          <w:rFonts w:ascii="新細明體" w:hAnsi="新細明體"/>
          <w:color w:val="000000"/>
        </w:rPr>
      </w:pPr>
    </w:p>
    <w:p w:rsidR="006712ED" w:rsidRDefault="006712ED" w:rsidP="006712ED">
      <w:pPr>
        <w:spacing w:line="0" w:lineRule="atLeast"/>
        <w:rPr>
          <w:rFonts w:ascii="新細明體" w:hAnsi="新細明體"/>
          <w:color w:val="000000"/>
        </w:rPr>
      </w:pPr>
    </w:p>
    <w:p w:rsidR="006712ED" w:rsidRDefault="006712ED" w:rsidP="006712ED">
      <w:pPr>
        <w:spacing w:line="0" w:lineRule="atLeast"/>
        <w:rPr>
          <w:rFonts w:ascii="新細明體" w:hAnsi="新細明體"/>
          <w:color w:val="000000"/>
        </w:rPr>
      </w:pPr>
    </w:p>
    <w:p w:rsidR="006712ED" w:rsidRPr="00F45BA3" w:rsidRDefault="006712ED" w:rsidP="006712ED">
      <w:pPr>
        <w:spacing w:line="0" w:lineRule="atLeast"/>
        <w:rPr>
          <w:rFonts w:ascii="新細明體" w:hAnsi="新細明體"/>
          <w:color w:val="000000"/>
        </w:rPr>
      </w:pPr>
    </w:p>
    <w:p w:rsidR="006712ED" w:rsidRPr="00835132" w:rsidRDefault="006712ED" w:rsidP="006712ED">
      <w:pPr>
        <w:widowControl/>
        <w:rPr>
          <w:rFonts w:ascii="新細明體" w:hAnsi="新細明體" w:cs="新細明體"/>
          <w:b/>
          <w:bCs/>
          <w:color w:val="000000"/>
          <w:kern w:val="0"/>
        </w:rPr>
      </w:pPr>
      <w:r w:rsidRPr="00835132">
        <w:rPr>
          <w:rFonts w:ascii="新細明體" w:hAnsi="新細明體" w:cs="新細明體" w:hint="eastAsia"/>
          <w:b/>
          <w:bCs/>
          <w:color w:val="000000"/>
          <w:kern w:val="0"/>
        </w:rPr>
        <w:t>10</w:t>
      </w:r>
      <w:r>
        <w:rPr>
          <w:rFonts w:ascii="新細明體" w:hAnsi="新細明體" w:cs="新細明體" w:hint="eastAsia"/>
          <w:b/>
          <w:bCs/>
          <w:color w:val="000000"/>
          <w:kern w:val="0"/>
        </w:rPr>
        <w:t>5</w:t>
      </w:r>
      <w:r w:rsidRPr="00835132">
        <w:rPr>
          <w:rFonts w:ascii="新細明體" w:hAnsi="新細明體" w:cs="新細明體" w:hint="eastAsia"/>
          <w:b/>
          <w:bCs/>
          <w:color w:val="000000"/>
          <w:kern w:val="0"/>
        </w:rPr>
        <w:t>年早讀運動-</w:t>
      </w:r>
      <w:proofErr w:type="spellStart"/>
      <w:r w:rsidRPr="001E5963">
        <w:rPr>
          <w:rFonts w:ascii="新細明體" w:hAnsi="新細明體" w:hint="eastAsia"/>
          <w:b/>
        </w:rPr>
        <w:t>BookStart</w:t>
      </w:r>
      <w:proofErr w:type="spellEnd"/>
      <w:r w:rsidRPr="001E5963">
        <w:rPr>
          <w:rFonts w:ascii="新細明體" w:hAnsi="新細明體" w:hint="eastAsia"/>
          <w:b/>
        </w:rPr>
        <w:t>閱讀起步走</w:t>
      </w:r>
      <w:r>
        <w:rPr>
          <w:rFonts w:ascii="新細明體" w:hAnsi="新細明體" w:cs="新細明體" w:hint="eastAsia"/>
          <w:b/>
          <w:bCs/>
          <w:color w:val="000000"/>
          <w:kern w:val="0"/>
        </w:rPr>
        <w:t>活動</w:t>
      </w:r>
    </w:p>
    <w:p w:rsidR="006712ED" w:rsidRDefault="006712ED" w:rsidP="006712ED">
      <w:pPr>
        <w:spacing w:line="360" w:lineRule="auto"/>
        <w:jc w:val="both"/>
        <w:rPr>
          <w:rFonts w:ascii="新細明體" w:hAnsi="新細明體"/>
        </w:rPr>
      </w:pPr>
      <w:r w:rsidRPr="00AA180A">
        <w:rPr>
          <w:rFonts w:ascii="新細明體" w:hAnsi="新細明體" w:hint="eastAsia"/>
        </w:rPr>
        <w:t>透過</w:t>
      </w:r>
      <w:proofErr w:type="gramStart"/>
      <w:r>
        <w:rPr>
          <w:rFonts w:ascii="新細明體" w:hAnsi="新細明體" w:hint="eastAsia"/>
        </w:rPr>
        <w:t>閱讀禮</w:t>
      </w:r>
      <w:r w:rsidRPr="00AA180A">
        <w:rPr>
          <w:rFonts w:ascii="新細明體" w:hAnsi="新細明體" w:hint="eastAsia"/>
        </w:rPr>
        <w:t>袋的</w:t>
      </w:r>
      <w:proofErr w:type="gramEnd"/>
      <w:r w:rsidRPr="00AA180A">
        <w:rPr>
          <w:rFonts w:ascii="新細明體" w:hAnsi="新細明體" w:hint="eastAsia"/>
        </w:rPr>
        <w:t>推動，鼓勵家長為自己的孩子辦理「第</w:t>
      </w:r>
      <w:r w:rsidRPr="00BA5928">
        <w:rPr>
          <w:rFonts w:ascii="新細明體" w:hAnsi="新細明體" w:hint="eastAsia"/>
          <w:b/>
        </w:rPr>
        <w:t>1</w:t>
      </w:r>
      <w:r w:rsidRPr="00AA180A">
        <w:rPr>
          <w:rFonts w:ascii="新細明體" w:hAnsi="新細明體" w:hint="eastAsia"/>
        </w:rPr>
        <w:t>張借書證」</w:t>
      </w:r>
      <w:r>
        <w:rPr>
          <w:rFonts w:ascii="新細明體" w:hAnsi="新細明體" w:hint="eastAsia"/>
        </w:rPr>
        <w:t>，</w:t>
      </w:r>
      <w:r w:rsidRPr="00AA180A">
        <w:rPr>
          <w:rFonts w:ascii="新細明體" w:hAnsi="新細明體" w:hint="eastAsia"/>
        </w:rPr>
        <w:t>讓新手父母體</w:t>
      </w:r>
      <w:r>
        <w:rPr>
          <w:rFonts w:ascii="新細明體" w:hAnsi="新細明體" w:hint="eastAsia"/>
        </w:rPr>
        <w:t>認零</w:t>
      </w:r>
      <w:r w:rsidRPr="00AA180A">
        <w:rPr>
          <w:rFonts w:ascii="新細明體" w:hAnsi="新細明體" w:hint="eastAsia"/>
        </w:rPr>
        <w:t>歲閱讀的重要性</w:t>
      </w:r>
      <w:r>
        <w:rPr>
          <w:rFonts w:ascii="新細明體" w:hAnsi="新細明體" w:hint="eastAsia"/>
        </w:rPr>
        <w:t>及可行性</w:t>
      </w:r>
      <w:r w:rsidRPr="00AA180A">
        <w:rPr>
          <w:rFonts w:ascii="新細明體" w:hAnsi="新細明體" w:hint="eastAsia"/>
        </w:rPr>
        <w:t>。</w:t>
      </w:r>
    </w:p>
    <w:p w:rsidR="006712ED" w:rsidRPr="00D4242C" w:rsidRDefault="006712ED" w:rsidP="006712ED">
      <w:pPr>
        <w:spacing w:line="360" w:lineRule="auto"/>
        <w:jc w:val="both"/>
        <w:rPr>
          <w:rFonts w:ascii="新細明體" w:hAnsi="新細明體"/>
        </w:rPr>
      </w:pPr>
      <w:r>
        <w:rPr>
          <w:rFonts w:ascii="新細明體" w:hAnsi="新細明體" w:hint="eastAsia"/>
        </w:rPr>
        <w:sym w:font="Wingdings 2" w:char="F0AA"/>
      </w:r>
      <w:r>
        <w:rPr>
          <w:rFonts w:ascii="新細明體" w:hAnsi="新細明體" w:hint="eastAsia"/>
        </w:rPr>
        <w:t xml:space="preserve"> 辦理日期：即日起，開館時間始受理(限量18000套，送完為止)</w:t>
      </w:r>
    </w:p>
    <w:p w:rsidR="006712ED" w:rsidRDefault="006712ED" w:rsidP="006712ED">
      <w:pPr>
        <w:spacing w:line="360" w:lineRule="auto"/>
        <w:ind w:left="2160" w:hangingChars="900" w:hanging="2160"/>
        <w:jc w:val="both"/>
        <w:rPr>
          <w:rFonts w:ascii="新細明體" w:hAnsi="新細明體"/>
        </w:rPr>
      </w:pPr>
      <w:r>
        <w:rPr>
          <w:rFonts w:ascii="新細明體" w:hAnsi="新細明體" w:hint="eastAsia"/>
        </w:rPr>
        <w:sym w:font="Wingdings 2" w:char="F0AA"/>
      </w:r>
      <w:r>
        <w:rPr>
          <w:rFonts w:ascii="新細明體" w:hAnsi="新細明體" w:hint="eastAsia"/>
        </w:rPr>
        <w:t xml:space="preserve"> </w:t>
      </w:r>
      <w:r>
        <w:rPr>
          <w:rFonts w:hint="eastAsia"/>
        </w:rPr>
        <w:t>贈與對象：</w:t>
      </w:r>
      <w:r w:rsidRPr="00AA180A">
        <w:rPr>
          <w:rFonts w:ascii="新細明體" w:hAnsi="新細明體" w:hint="eastAsia"/>
        </w:rPr>
        <w:t>設籍</w:t>
      </w:r>
      <w:r w:rsidRPr="00014DFA">
        <w:rPr>
          <w:rFonts w:ascii="新細明體" w:hAnsi="新細明體" w:hint="eastAsia"/>
        </w:rPr>
        <w:t>高雄市</w:t>
      </w:r>
      <w:r>
        <w:rPr>
          <w:rFonts w:ascii="新細明體" w:hAnsi="新細明體" w:hint="eastAsia"/>
        </w:rPr>
        <w:t>100</w:t>
      </w:r>
      <w:r w:rsidRPr="00014DFA">
        <w:rPr>
          <w:rFonts w:ascii="新細明體" w:hAnsi="新細明體" w:hint="eastAsia"/>
        </w:rPr>
        <w:t>-10</w:t>
      </w:r>
      <w:r>
        <w:rPr>
          <w:rFonts w:ascii="新細明體" w:hAnsi="新細明體" w:hint="eastAsia"/>
        </w:rPr>
        <w:t>5</w:t>
      </w:r>
      <w:r w:rsidRPr="00AA180A">
        <w:rPr>
          <w:rFonts w:ascii="新細明體" w:hAnsi="新細明體" w:hint="eastAsia"/>
        </w:rPr>
        <w:t>年出生之嬰幼兒，</w:t>
      </w:r>
      <w:r w:rsidRPr="00A24970">
        <w:rPr>
          <w:rFonts w:ascii="新細明體" w:hAnsi="新細明體" w:hint="eastAsia"/>
        </w:rPr>
        <w:t>每人</w:t>
      </w:r>
      <w:r>
        <w:rPr>
          <w:rFonts w:ascii="新細明體" w:hAnsi="新細明體" w:hint="eastAsia"/>
        </w:rPr>
        <w:t>限</w:t>
      </w:r>
      <w:r w:rsidRPr="00AA180A">
        <w:rPr>
          <w:rFonts w:ascii="新細明體" w:hAnsi="新細明體" w:hint="eastAsia"/>
        </w:rPr>
        <w:t>領1套</w:t>
      </w:r>
      <w:r>
        <w:rPr>
          <w:rFonts w:ascii="新細明體" w:hAnsi="新細明體" w:hint="eastAsia"/>
        </w:rPr>
        <w:t>。(領過者不再發送)</w:t>
      </w:r>
    </w:p>
    <w:p w:rsidR="006712ED" w:rsidRPr="002C44D4" w:rsidRDefault="006712ED" w:rsidP="006712ED">
      <w:pPr>
        <w:spacing w:line="360" w:lineRule="auto"/>
        <w:jc w:val="both"/>
      </w:pPr>
      <w:r>
        <w:rPr>
          <w:rFonts w:ascii="新細明體" w:hAnsi="新細明體" w:hint="eastAsia"/>
        </w:rPr>
        <w:sym w:font="Wingdings 2" w:char="F0AA"/>
      </w:r>
      <w:r>
        <w:rPr>
          <w:rFonts w:ascii="新細明體" w:hAnsi="新細明體" w:hint="eastAsia"/>
        </w:rPr>
        <w:t xml:space="preserve"> 辦理方式</w:t>
      </w:r>
      <w:r>
        <w:rPr>
          <w:rFonts w:hint="eastAsia"/>
        </w:rPr>
        <w:t>：</w:t>
      </w:r>
      <w:r w:rsidRPr="00043941">
        <w:rPr>
          <w:rFonts w:ascii="新細明體" w:hAnsi="新細明體" w:hint="eastAsia"/>
        </w:rPr>
        <w:t>請</w:t>
      </w:r>
      <w:r w:rsidRPr="00043941">
        <w:t>持戶口名簿正本</w:t>
      </w:r>
      <w:r w:rsidRPr="002C44D4">
        <w:rPr>
          <w:rFonts w:ascii="Arial" w:hAnsi="Arial" w:cs="Arial" w:hint="eastAsia"/>
          <w:spacing w:val="15"/>
        </w:rPr>
        <w:t>並</w:t>
      </w:r>
      <w:r w:rsidRPr="002C44D4">
        <w:rPr>
          <w:rFonts w:ascii="Arial" w:hAnsi="Arial" w:cs="Arial"/>
          <w:spacing w:val="15"/>
        </w:rPr>
        <w:t>由家長或法定代理人檢具身分證明文件正本</w:t>
      </w:r>
      <w:r w:rsidRPr="002C44D4">
        <w:rPr>
          <w:rFonts w:hint="eastAsia"/>
        </w:rPr>
        <w:t>至各</w:t>
      </w:r>
      <w:proofErr w:type="gramStart"/>
      <w:r w:rsidRPr="002C44D4">
        <w:rPr>
          <w:rFonts w:hint="eastAsia"/>
        </w:rPr>
        <w:t>分館</w:t>
      </w:r>
      <w:r>
        <w:rPr>
          <w:rFonts w:hint="eastAsia"/>
        </w:rPr>
        <w:t>幫嬰幼兒</w:t>
      </w:r>
      <w:proofErr w:type="gramEnd"/>
      <w:r w:rsidRPr="002C44D4">
        <w:rPr>
          <w:rFonts w:hint="eastAsia"/>
        </w:rPr>
        <w:t>辦理</w:t>
      </w:r>
      <w:r>
        <w:rPr>
          <w:rFonts w:hint="eastAsia"/>
        </w:rPr>
        <w:t>1</w:t>
      </w:r>
      <w:r>
        <w:rPr>
          <w:rFonts w:hint="eastAsia"/>
        </w:rPr>
        <w:t>張借書證，即可領取</w:t>
      </w:r>
      <w:r>
        <w:rPr>
          <w:rFonts w:hint="eastAsia"/>
        </w:rPr>
        <w:t>1</w:t>
      </w:r>
      <w:r>
        <w:rPr>
          <w:rFonts w:hint="eastAsia"/>
        </w:rPr>
        <w:t>份</w:t>
      </w:r>
      <w:proofErr w:type="gramStart"/>
      <w:r>
        <w:rPr>
          <w:rFonts w:hint="eastAsia"/>
        </w:rPr>
        <w:t>閱讀禮袋</w:t>
      </w:r>
      <w:proofErr w:type="gramEnd"/>
      <w:r w:rsidRPr="002C44D4">
        <w:rPr>
          <w:rFonts w:hint="eastAsia"/>
        </w:rPr>
        <w:t>。</w:t>
      </w:r>
    </w:p>
    <w:p w:rsidR="006712ED" w:rsidRPr="002C44D4" w:rsidRDefault="006712ED" w:rsidP="006712ED">
      <w:pPr>
        <w:spacing w:line="360" w:lineRule="auto"/>
        <w:jc w:val="both"/>
        <w:rPr>
          <w:rFonts w:ascii="新細明體" w:hAnsi="新細明體"/>
        </w:rPr>
      </w:pPr>
      <w:r w:rsidRPr="002C44D4">
        <w:rPr>
          <w:rFonts w:ascii="新細明體" w:hAnsi="新細明體" w:hint="eastAsia"/>
        </w:rPr>
        <w:sym w:font="Wingdings 2" w:char="F0AA"/>
      </w:r>
      <w:r w:rsidRPr="002C44D4">
        <w:rPr>
          <w:rFonts w:ascii="新細明體" w:hAnsi="新細明體" w:hint="eastAsia"/>
        </w:rPr>
        <w:t xml:space="preserve"> </w:t>
      </w:r>
      <w:proofErr w:type="gramStart"/>
      <w:r w:rsidRPr="002C44D4">
        <w:rPr>
          <w:rFonts w:ascii="新細明體" w:hAnsi="新細明體" w:hint="eastAsia"/>
        </w:rPr>
        <w:t>禮袋內容</w:t>
      </w:r>
      <w:proofErr w:type="gramEnd"/>
      <w:r w:rsidRPr="002C44D4">
        <w:rPr>
          <w:rFonts w:hint="eastAsia"/>
        </w:rPr>
        <w:t>：圖書</w:t>
      </w:r>
      <w:r w:rsidRPr="002C44D4">
        <w:rPr>
          <w:rFonts w:hint="eastAsia"/>
        </w:rPr>
        <w:t>1</w:t>
      </w:r>
      <w:r w:rsidRPr="002C44D4">
        <w:rPr>
          <w:rFonts w:hint="eastAsia"/>
        </w:rPr>
        <w:t>本、閱讀從</w:t>
      </w:r>
      <w:r w:rsidRPr="002C44D4">
        <w:rPr>
          <w:rFonts w:hint="eastAsia"/>
        </w:rPr>
        <w:t>0</w:t>
      </w:r>
      <w:r w:rsidRPr="002C44D4">
        <w:rPr>
          <w:rFonts w:hint="eastAsia"/>
        </w:rPr>
        <w:t>歲開始父母手冊</w:t>
      </w:r>
      <w:r w:rsidRPr="002C44D4">
        <w:rPr>
          <w:rFonts w:hint="eastAsia"/>
        </w:rPr>
        <w:t>1</w:t>
      </w:r>
      <w:r w:rsidRPr="002C44D4">
        <w:rPr>
          <w:rFonts w:hint="eastAsia"/>
        </w:rPr>
        <w:t>本、</w:t>
      </w:r>
      <w:r w:rsidRPr="002C44D4">
        <w:rPr>
          <w:rFonts w:ascii="新細明體" w:hAnsi="新細明體" w:cs="Arial Unicode MS" w:hint="eastAsia"/>
        </w:rPr>
        <w:t>「適合寶寶看的書」手冊1本</w:t>
      </w:r>
    </w:p>
    <w:p w:rsidR="006712ED" w:rsidRPr="002C44D4" w:rsidRDefault="006712ED" w:rsidP="006712ED">
      <w:pPr>
        <w:pStyle w:val="Web"/>
        <w:rPr>
          <w:sz w:val="28"/>
          <w:szCs w:val="28"/>
        </w:rPr>
      </w:pPr>
      <w:r w:rsidRPr="002C44D4">
        <w:rPr>
          <w:rFonts w:hint="eastAsia"/>
        </w:rPr>
        <w:sym w:font="Wingdings 2" w:char="F0B3"/>
      </w:r>
      <w:r w:rsidRPr="002C44D4">
        <w:rPr>
          <w:rFonts w:hint="eastAsia"/>
        </w:rPr>
        <w:t xml:space="preserve"> 詳情請電洽推廣組5360238#8303。領取</w:t>
      </w:r>
      <w:proofErr w:type="gramStart"/>
      <w:r w:rsidRPr="002C44D4">
        <w:rPr>
          <w:rFonts w:hint="eastAsia"/>
        </w:rPr>
        <w:t>館別詳</w:t>
      </w:r>
      <w:proofErr w:type="gramEnd"/>
      <w:r w:rsidRPr="002C44D4">
        <w:rPr>
          <w:rFonts w:hint="eastAsia"/>
        </w:rPr>
        <w:t>如網站(</w:t>
      </w:r>
      <w:hyperlink r:id="rId9" w:history="1">
        <w:r w:rsidRPr="00AC46F4">
          <w:rPr>
            <w:rStyle w:val="a5"/>
            <w:rFonts w:ascii="Arial" w:hAnsi="Arial" w:cs="Arial"/>
            <w:b/>
            <w:bCs/>
            <w:color w:val="auto"/>
          </w:rPr>
          <w:t>http://ppt.cc/rrkTr</w:t>
        </w:r>
      </w:hyperlink>
      <w:r w:rsidRPr="002C44D4">
        <w:rPr>
          <w:rFonts w:hint="eastAsia"/>
        </w:rPr>
        <w:t>)。</w:t>
      </w:r>
    </w:p>
    <w:p w:rsidR="006712ED" w:rsidRDefault="006712ED" w:rsidP="006712ED">
      <w:pPr>
        <w:pStyle w:val="Web"/>
        <w:rPr>
          <w:b/>
          <w:sz w:val="28"/>
          <w:szCs w:val="28"/>
        </w:rPr>
      </w:pPr>
    </w:p>
    <w:p w:rsidR="006712ED" w:rsidRDefault="006712ED" w:rsidP="006712ED">
      <w:pPr>
        <w:pStyle w:val="Web"/>
        <w:rPr>
          <w:b/>
          <w:sz w:val="28"/>
          <w:szCs w:val="28"/>
        </w:rPr>
      </w:pPr>
    </w:p>
    <w:p w:rsidR="006712ED" w:rsidRPr="00733917" w:rsidRDefault="006712ED" w:rsidP="006712ED">
      <w:pPr>
        <w:pStyle w:val="Web"/>
        <w:rPr>
          <w:b/>
          <w:sz w:val="28"/>
          <w:szCs w:val="28"/>
        </w:rPr>
      </w:pPr>
      <w:r w:rsidRPr="00733917">
        <w:rPr>
          <w:b/>
          <w:sz w:val="28"/>
          <w:szCs w:val="28"/>
        </w:rPr>
        <w:t>台灣雲端書庫</w:t>
      </w:r>
      <w:r w:rsidRPr="00733917">
        <w:rPr>
          <w:rFonts w:hint="eastAsia"/>
          <w:b/>
          <w:sz w:val="28"/>
          <w:szCs w:val="28"/>
        </w:rPr>
        <w:t>，啟動市民數位閱讀新時代！</w:t>
      </w:r>
    </w:p>
    <w:p w:rsidR="006712ED" w:rsidRPr="006A6AD8" w:rsidRDefault="006712ED" w:rsidP="006712ED">
      <w:pPr>
        <w:pStyle w:val="Web"/>
        <w:ind w:firstLine="480"/>
      </w:pPr>
      <w:r w:rsidRPr="00AF6580">
        <w:rPr>
          <w:rFonts w:hint="eastAsia"/>
        </w:rPr>
        <w:t>因應數位網路時代的到來，</w:t>
      </w:r>
      <w:r w:rsidRPr="00AF6580">
        <w:t>高</w:t>
      </w:r>
      <w:r w:rsidRPr="00AF6580">
        <w:rPr>
          <w:rFonts w:hint="eastAsia"/>
        </w:rPr>
        <w:t>雄</w:t>
      </w:r>
      <w:r w:rsidRPr="00AF6580">
        <w:t>市與遠流出版社合作開發的</w:t>
      </w:r>
      <w:proofErr w:type="gramStart"/>
      <w:r w:rsidRPr="00AF6580">
        <w:t>電子書借閱</w:t>
      </w:r>
      <w:proofErr w:type="gramEnd"/>
      <w:r w:rsidRPr="00AF6580">
        <w:t>平台</w:t>
      </w:r>
      <w:r w:rsidRPr="00AF6580">
        <w:rPr>
          <w:rFonts w:hint="eastAsia"/>
        </w:rPr>
        <w:t>－</w:t>
      </w:r>
      <w:r w:rsidRPr="00AF6580">
        <w:t>台灣雲端書庫，</w:t>
      </w:r>
      <w:r w:rsidRPr="00AF6580">
        <w:rPr>
          <w:rFonts w:hint="eastAsia"/>
        </w:rPr>
        <w:t>打造全台最便利、最友善的電子書圖書館，</w:t>
      </w:r>
      <w:r w:rsidRPr="00AF6580">
        <w:t>台灣雲端書庫</w:t>
      </w:r>
      <w:r w:rsidRPr="00AF6580">
        <w:rPr>
          <w:rFonts w:hint="eastAsia"/>
        </w:rPr>
        <w:t>精選優的電子書，同一種書</w:t>
      </w:r>
      <w:proofErr w:type="gramStart"/>
      <w:r w:rsidRPr="00AF6580">
        <w:rPr>
          <w:rFonts w:hint="eastAsia"/>
        </w:rPr>
        <w:t>無本數限制</w:t>
      </w:r>
      <w:proofErr w:type="gramEnd"/>
      <w:r w:rsidRPr="00AF6580">
        <w:rPr>
          <w:rFonts w:hint="eastAsia"/>
        </w:rPr>
        <w:t>，可同時供多人無限借</w:t>
      </w:r>
      <w:proofErr w:type="gramStart"/>
      <w:r w:rsidRPr="00AF6580">
        <w:rPr>
          <w:rFonts w:hint="eastAsia"/>
        </w:rPr>
        <w:t>閱</w:t>
      </w:r>
      <w:proofErr w:type="gramEnd"/>
      <w:r w:rsidRPr="00AF6580">
        <w:rPr>
          <w:rFonts w:hint="eastAsia"/>
        </w:rPr>
        <w:t>，滿足更多市民閱讀同一種書的需求，免排隊、免等待。且可24小時隨時借</w:t>
      </w:r>
      <w:proofErr w:type="gramStart"/>
      <w:r w:rsidRPr="00AF6580">
        <w:rPr>
          <w:rFonts w:hint="eastAsia"/>
        </w:rPr>
        <w:t>閱</w:t>
      </w:r>
      <w:proofErr w:type="gramEnd"/>
      <w:r w:rsidRPr="00AF6580">
        <w:rPr>
          <w:rFonts w:hint="eastAsia"/>
        </w:rPr>
        <w:t>，也無空間限制，在家、戶外或任何地點，只要在高雄市轄區內，都可以隨時隨地借</w:t>
      </w:r>
      <w:proofErr w:type="gramStart"/>
      <w:r w:rsidRPr="00AF6580">
        <w:rPr>
          <w:rFonts w:hint="eastAsia"/>
        </w:rPr>
        <w:t>閱</w:t>
      </w:r>
      <w:proofErr w:type="gramEnd"/>
      <w:r w:rsidRPr="00AF6580">
        <w:rPr>
          <w:rFonts w:hint="eastAsia"/>
        </w:rPr>
        <w:t>。</w:t>
      </w:r>
      <w:r w:rsidRPr="006A6AD8">
        <w:rPr>
          <w:rFonts w:hint="eastAsia"/>
        </w:rPr>
        <w:t>台灣雲端書庫@高雄秉持在地使用及符合建構活力書香大高雄成立宗旨，於103年</w:t>
      </w:r>
      <w:smartTag w:uri="urn:schemas-microsoft-com:office:smarttags" w:element="chsdate">
        <w:smartTagPr>
          <w:attr w:name="Year" w:val="2014"/>
          <w:attr w:name="Month" w:val="5"/>
          <w:attr w:name="Day" w:val="1"/>
          <w:attr w:name="IsLunarDate" w:val="False"/>
          <w:attr w:name="IsROCDate" w:val="False"/>
        </w:smartTagPr>
        <w:r w:rsidRPr="006A6AD8">
          <w:rPr>
            <w:rFonts w:hint="eastAsia"/>
          </w:rPr>
          <w:t>5月1日</w:t>
        </w:r>
      </w:smartTag>
      <w:r w:rsidRPr="006A6AD8">
        <w:rPr>
          <w:rFonts w:hint="eastAsia"/>
        </w:rPr>
        <w:t>起啟動高雄在地服務檢查，將高雄市資源提供給高雄在地的使用者連線使用。</w:t>
      </w:r>
    </w:p>
    <w:p w:rsidR="006712ED" w:rsidRDefault="006712ED" w:rsidP="006712ED">
      <w:r w:rsidRPr="006A6AD8">
        <w:t>台灣雲端書庫</w:t>
      </w:r>
      <w:r w:rsidRPr="006A6AD8">
        <w:rPr>
          <w:rFonts w:hint="eastAsia"/>
        </w:rPr>
        <w:t>電子書服務</w:t>
      </w:r>
      <w:r w:rsidRPr="006A6AD8">
        <w:rPr>
          <w:rFonts w:hint="eastAsia"/>
        </w:rPr>
        <w:t>(http://ebook.ksml.edu.tw)</w:t>
      </w:r>
      <w:r w:rsidRPr="006A6AD8">
        <w:t>借閱方式</w:t>
      </w:r>
      <w:proofErr w:type="gramStart"/>
      <w:r w:rsidRPr="006A6AD8">
        <w:t>採</w:t>
      </w:r>
      <w:proofErr w:type="gramEnd"/>
      <w:r w:rsidRPr="006A6AD8">
        <w:t>計點，</w:t>
      </w:r>
      <w:r w:rsidRPr="006A6AD8">
        <w:rPr>
          <w:rFonts w:hint="eastAsia"/>
        </w:rPr>
        <w:t>只要</w:t>
      </w:r>
      <w:r w:rsidRPr="006A6AD8">
        <w:t>持有高市圖的個人</w:t>
      </w:r>
      <w:proofErr w:type="gramStart"/>
      <w:r w:rsidRPr="006A6AD8">
        <w:t>借閱證</w:t>
      </w:r>
      <w:proofErr w:type="gramEnd"/>
      <w:r w:rsidRPr="006A6AD8">
        <w:rPr>
          <w:rFonts w:hint="eastAsia"/>
        </w:rPr>
        <w:t>，可透過平板、手機、電腦借閱書庫裡的電子書，</w:t>
      </w:r>
      <w:r w:rsidRPr="006A6AD8">
        <w:t>系統預設每人</w:t>
      </w:r>
      <w:r w:rsidRPr="006A6AD8">
        <w:rPr>
          <w:rFonts w:hint="eastAsia"/>
        </w:rPr>
        <w:t>6</w:t>
      </w:r>
      <w:r w:rsidRPr="006A6AD8">
        <w:t>0</w:t>
      </w:r>
      <w:r w:rsidRPr="006A6AD8">
        <w:t>點，</w:t>
      </w:r>
      <w:proofErr w:type="gramStart"/>
      <w:r w:rsidRPr="006A6AD8">
        <w:t>每借閱</w:t>
      </w:r>
      <w:r w:rsidRPr="006A6AD8">
        <w:t>1</w:t>
      </w:r>
      <w:r w:rsidRPr="006A6AD8">
        <w:t>本書扣</w:t>
      </w:r>
      <w:r w:rsidRPr="006A6AD8">
        <w:t>1</w:t>
      </w:r>
      <w:r w:rsidRPr="006A6AD8">
        <w:t>點</w:t>
      </w:r>
      <w:proofErr w:type="gramEnd"/>
      <w:r w:rsidRPr="006A6AD8">
        <w:t>，借期</w:t>
      </w:r>
      <w:r w:rsidRPr="006A6AD8">
        <w:t>14</w:t>
      </w:r>
      <w:r w:rsidRPr="006A6AD8">
        <w:t>天，到期後系統會自動歸還。</w:t>
      </w:r>
    </w:p>
    <w:p w:rsidR="006712ED" w:rsidRDefault="006712ED" w:rsidP="006712ED">
      <w:pPr>
        <w:pStyle w:val="a3"/>
        <w:ind w:leftChars="0" w:left="0"/>
        <w:rPr>
          <w:noProof/>
        </w:rPr>
      </w:pPr>
    </w:p>
    <w:p w:rsidR="006712ED" w:rsidRDefault="006712ED" w:rsidP="006712ED">
      <w:pPr>
        <w:spacing w:line="0" w:lineRule="atLeast"/>
        <w:ind w:left="360"/>
        <w:rPr>
          <w:b/>
        </w:rPr>
      </w:pPr>
      <w:r>
        <w:rPr>
          <w:rFonts w:ascii="新細明體" w:hAnsi="新細明體" w:hint="eastAsia"/>
          <w:color w:val="FF0000"/>
        </w:rPr>
        <w:t>各館詳細活動請上高市圖官網查詢</w:t>
      </w:r>
      <w:hyperlink r:id="rId10" w:history="1">
        <w:r>
          <w:rPr>
            <w:rStyle w:val="a5"/>
            <w:rFonts w:ascii="Arial" w:hAnsi="Arial" w:cs="Arial"/>
            <w:b/>
            <w:bCs/>
            <w:sz w:val="36"/>
            <w:szCs w:val="36"/>
          </w:rPr>
          <w:t>http://ppt.cc/ilnV9</w:t>
        </w:r>
      </w:hyperlink>
      <w:bookmarkStart w:id="0" w:name="_GoBack"/>
      <w:bookmarkEnd w:id="0"/>
    </w:p>
    <w:p w:rsidR="00F47658" w:rsidRPr="006712ED" w:rsidRDefault="00F47658" w:rsidP="006712ED"/>
    <w:sectPr w:rsidR="00F47658" w:rsidRPr="006712ED" w:rsidSect="00F66C92">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8F9" w:rsidRDefault="00AC18F9" w:rsidP="00FD689C">
      <w:r>
        <w:separator/>
      </w:r>
    </w:p>
  </w:endnote>
  <w:endnote w:type="continuationSeparator" w:id="0">
    <w:p w:rsidR="00AC18F9" w:rsidRDefault="00AC18F9" w:rsidP="00FD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8F9" w:rsidRDefault="00AC18F9" w:rsidP="00FD689C">
      <w:r>
        <w:separator/>
      </w:r>
    </w:p>
  </w:footnote>
  <w:footnote w:type="continuationSeparator" w:id="0">
    <w:p w:rsidR="00AC18F9" w:rsidRDefault="00AC18F9" w:rsidP="00FD6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044"/>
    <w:multiLevelType w:val="hybridMultilevel"/>
    <w:tmpl w:val="805CE284"/>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15D42BFA"/>
    <w:multiLevelType w:val="hybridMultilevel"/>
    <w:tmpl w:val="AD74B3E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82D30B0"/>
    <w:multiLevelType w:val="hybridMultilevel"/>
    <w:tmpl w:val="C39485FA"/>
    <w:lvl w:ilvl="0" w:tplc="094CFACA">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BCB6E40"/>
    <w:multiLevelType w:val="hybridMultilevel"/>
    <w:tmpl w:val="DE38851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C92"/>
    <w:rsid w:val="000B459A"/>
    <w:rsid w:val="001C0BA6"/>
    <w:rsid w:val="001E7CB1"/>
    <w:rsid w:val="002651F1"/>
    <w:rsid w:val="00266A58"/>
    <w:rsid w:val="002A4470"/>
    <w:rsid w:val="002E363A"/>
    <w:rsid w:val="003173B1"/>
    <w:rsid w:val="00445C82"/>
    <w:rsid w:val="00496B3C"/>
    <w:rsid w:val="004D2518"/>
    <w:rsid w:val="00570FCB"/>
    <w:rsid w:val="006712ED"/>
    <w:rsid w:val="00681FB1"/>
    <w:rsid w:val="007A26AC"/>
    <w:rsid w:val="00803476"/>
    <w:rsid w:val="00823603"/>
    <w:rsid w:val="008B3799"/>
    <w:rsid w:val="00916F3D"/>
    <w:rsid w:val="009401E5"/>
    <w:rsid w:val="009A3F4E"/>
    <w:rsid w:val="00AC18F9"/>
    <w:rsid w:val="00C81492"/>
    <w:rsid w:val="00C979AA"/>
    <w:rsid w:val="00D01438"/>
    <w:rsid w:val="00D63EA4"/>
    <w:rsid w:val="00E57CD7"/>
    <w:rsid w:val="00E6699D"/>
    <w:rsid w:val="00F45BA3"/>
    <w:rsid w:val="00F47658"/>
    <w:rsid w:val="00F66C92"/>
    <w:rsid w:val="00FD689C"/>
    <w:rsid w:val="00FF34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C9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6C92"/>
    <w:pPr>
      <w:ind w:leftChars="200" w:left="480"/>
    </w:pPr>
    <w:rPr>
      <w:rFonts w:ascii="Calibri" w:hAnsi="Calibri"/>
      <w:szCs w:val="22"/>
    </w:rPr>
  </w:style>
  <w:style w:type="character" w:styleId="a4">
    <w:name w:val="Strong"/>
    <w:uiPriority w:val="22"/>
    <w:qFormat/>
    <w:rsid w:val="00F66C92"/>
    <w:rPr>
      <w:b/>
      <w:bCs/>
    </w:rPr>
  </w:style>
  <w:style w:type="character" w:styleId="a5">
    <w:name w:val="Hyperlink"/>
    <w:rsid w:val="00F66C92"/>
    <w:rPr>
      <w:color w:val="0000FF"/>
      <w:u w:val="single"/>
    </w:rPr>
  </w:style>
  <w:style w:type="paragraph" w:styleId="a6">
    <w:name w:val="Plain Text"/>
    <w:basedOn w:val="a"/>
    <w:link w:val="a7"/>
    <w:uiPriority w:val="99"/>
    <w:rsid w:val="00F66C92"/>
    <w:rPr>
      <w:rFonts w:ascii="細明體" w:eastAsia="細明體" w:hAnsi="Courier New" w:cs="Courier New"/>
    </w:rPr>
  </w:style>
  <w:style w:type="character" w:customStyle="1" w:styleId="a7">
    <w:name w:val="純文字 字元"/>
    <w:basedOn w:val="a0"/>
    <w:link w:val="a6"/>
    <w:uiPriority w:val="99"/>
    <w:rsid w:val="00F66C92"/>
    <w:rPr>
      <w:rFonts w:ascii="細明體" w:eastAsia="細明體" w:hAnsi="Courier New" w:cs="Courier New"/>
      <w:szCs w:val="24"/>
    </w:rPr>
  </w:style>
  <w:style w:type="paragraph" w:styleId="Web">
    <w:name w:val="Normal (Web)"/>
    <w:basedOn w:val="a"/>
    <w:uiPriority w:val="99"/>
    <w:rsid w:val="00F66C92"/>
    <w:pPr>
      <w:widowControl/>
    </w:pPr>
    <w:rPr>
      <w:rFonts w:ascii="新細明體" w:hAnsi="新細明體" w:cs="新細明體"/>
      <w:kern w:val="0"/>
    </w:rPr>
  </w:style>
  <w:style w:type="paragraph" w:styleId="a8">
    <w:name w:val="Balloon Text"/>
    <w:basedOn w:val="a"/>
    <w:link w:val="a9"/>
    <w:uiPriority w:val="99"/>
    <w:semiHidden/>
    <w:unhideWhenUsed/>
    <w:rsid w:val="00F66C9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66C92"/>
    <w:rPr>
      <w:rFonts w:asciiTheme="majorHAnsi" w:eastAsiaTheme="majorEastAsia" w:hAnsiTheme="majorHAnsi" w:cstheme="majorBidi"/>
      <w:sz w:val="18"/>
      <w:szCs w:val="18"/>
    </w:rPr>
  </w:style>
  <w:style w:type="paragraph" w:styleId="aa">
    <w:name w:val="header"/>
    <w:basedOn w:val="a"/>
    <w:link w:val="ab"/>
    <w:uiPriority w:val="99"/>
    <w:unhideWhenUsed/>
    <w:rsid w:val="00FD689C"/>
    <w:pPr>
      <w:tabs>
        <w:tab w:val="center" w:pos="4153"/>
        <w:tab w:val="right" w:pos="8306"/>
      </w:tabs>
      <w:snapToGrid w:val="0"/>
    </w:pPr>
    <w:rPr>
      <w:sz w:val="20"/>
      <w:szCs w:val="20"/>
    </w:rPr>
  </w:style>
  <w:style w:type="character" w:customStyle="1" w:styleId="ab">
    <w:name w:val="頁首 字元"/>
    <w:basedOn w:val="a0"/>
    <w:link w:val="aa"/>
    <w:uiPriority w:val="99"/>
    <w:rsid w:val="00FD689C"/>
    <w:rPr>
      <w:rFonts w:ascii="Times New Roman" w:eastAsia="新細明體" w:hAnsi="Times New Roman" w:cs="Times New Roman"/>
      <w:sz w:val="20"/>
      <w:szCs w:val="20"/>
    </w:rPr>
  </w:style>
  <w:style w:type="paragraph" w:styleId="ac">
    <w:name w:val="footer"/>
    <w:basedOn w:val="a"/>
    <w:link w:val="ad"/>
    <w:uiPriority w:val="99"/>
    <w:unhideWhenUsed/>
    <w:rsid w:val="00FD689C"/>
    <w:pPr>
      <w:tabs>
        <w:tab w:val="center" w:pos="4153"/>
        <w:tab w:val="right" w:pos="8306"/>
      </w:tabs>
      <w:snapToGrid w:val="0"/>
    </w:pPr>
    <w:rPr>
      <w:sz w:val="20"/>
      <w:szCs w:val="20"/>
    </w:rPr>
  </w:style>
  <w:style w:type="character" w:customStyle="1" w:styleId="ad">
    <w:name w:val="頁尾 字元"/>
    <w:basedOn w:val="a0"/>
    <w:link w:val="ac"/>
    <w:uiPriority w:val="99"/>
    <w:rsid w:val="00FD689C"/>
    <w:rPr>
      <w:rFonts w:ascii="Times New Roman" w:eastAsia="新細明體" w:hAnsi="Times New Roman" w:cs="Times New Roman"/>
      <w:sz w:val="20"/>
      <w:szCs w:val="20"/>
    </w:rPr>
  </w:style>
  <w:style w:type="paragraph" w:styleId="ae">
    <w:name w:val="No Spacing"/>
    <w:uiPriority w:val="1"/>
    <w:qFormat/>
    <w:rsid w:val="00C81492"/>
    <w:pPr>
      <w:widowControl w:val="0"/>
    </w:pPr>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C9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6C92"/>
    <w:pPr>
      <w:ind w:leftChars="200" w:left="480"/>
    </w:pPr>
    <w:rPr>
      <w:rFonts w:ascii="Calibri" w:hAnsi="Calibri"/>
      <w:szCs w:val="22"/>
    </w:rPr>
  </w:style>
  <w:style w:type="character" w:styleId="a4">
    <w:name w:val="Strong"/>
    <w:uiPriority w:val="22"/>
    <w:qFormat/>
    <w:rsid w:val="00F66C92"/>
    <w:rPr>
      <w:b/>
      <w:bCs/>
    </w:rPr>
  </w:style>
  <w:style w:type="character" w:styleId="a5">
    <w:name w:val="Hyperlink"/>
    <w:rsid w:val="00F66C92"/>
    <w:rPr>
      <w:color w:val="0000FF"/>
      <w:u w:val="single"/>
    </w:rPr>
  </w:style>
  <w:style w:type="paragraph" w:styleId="a6">
    <w:name w:val="Plain Text"/>
    <w:basedOn w:val="a"/>
    <w:link w:val="a7"/>
    <w:uiPriority w:val="99"/>
    <w:rsid w:val="00F66C92"/>
    <w:rPr>
      <w:rFonts w:ascii="細明體" w:eastAsia="細明體" w:hAnsi="Courier New" w:cs="Courier New"/>
    </w:rPr>
  </w:style>
  <w:style w:type="character" w:customStyle="1" w:styleId="a7">
    <w:name w:val="純文字 字元"/>
    <w:basedOn w:val="a0"/>
    <w:link w:val="a6"/>
    <w:uiPriority w:val="99"/>
    <w:rsid w:val="00F66C92"/>
    <w:rPr>
      <w:rFonts w:ascii="細明體" w:eastAsia="細明體" w:hAnsi="Courier New" w:cs="Courier New"/>
      <w:szCs w:val="24"/>
    </w:rPr>
  </w:style>
  <w:style w:type="paragraph" w:styleId="Web">
    <w:name w:val="Normal (Web)"/>
    <w:basedOn w:val="a"/>
    <w:uiPriority w:val="99"/>
    <w:rsid w:val="00F66C92"/>
    <w:pPr>
      <w:widowControl/>
    </w:pPr>
    <w:rPr>
      <w:rFonts w:ascii="新細明體" w:hAnsi="新細明體" w:cs="新細明體"/>
      <w:kern w:val="0"/>
    </w:rPr>
  </w:style>
  <w:style w:type="paragraph" w:styleId="a8">
    <w:name w:val="Balloon Text"/>
    <w:basedOn w:val="a"/>
    <w:link w:val="a9"/>
    <w:uiPriority w:val="99"/>
    <w:semiHidden/>
    <w:unhideWhenUsed/>
    <w:rsid w:val="00F66C9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66C92"/>
    <w:rPr>
      <w:rFonts w:asciiTheme="majorHAnsi" w:eastAsiaTheme="majorEastAsia" w:hAnsiTheme="majorHAnsi" w:cstheme="majorBidi"/>
      <w:sz w:val="18"/>
      <w:szCs w:val="18"/>
    </w:rPr>
  </w:style>
  <w:style w:type="paragraph" w:styleId="aa">
    <w:name w:val="header"/>
    <w:basedOn w:val="a"/>
    <w:link w:val="ab"/>
    <w:uiPriority w:val="99"/>
    <w:unhideWhenUsed/>
    <w:rsid w:val="00FD689C"/>
    <w:pPr>
      <w:tabs>
        <w:tab w:val="center" w:pos="4153"/>
        <w:tab w:val="right" w:pos="8306"/>
      </w:tabs>
      <w:snapToGrid w:val="0"/>
    </w:pPr>
    <w:rPr>
      <w:sz w:val="20"/>
      <w:szCs w:val="20"/>
    </w:rPr>
  </w:style>
  <w:style w:type="character" w:customStyle="1" w:styleId="ab">
    <w:name w:val="頁首 字元"/>
    <w:basedOn w:val="a0"/>
    <w:link w:val="aa"/>
    <w:uiPriority w:val="99"/>
    <w:rsid w:val="00FD689C"/>
    <w:rPr>
      <w:rFonts w:ascii="Times New Roman" w:eastAsia="新細明體" w:hAnsi="Times New Roman" w:cs="Times New Roman"/>
      <w:sz w:val="20"/>
      <w:szCs w:val="20"/>
    </w:rPr>
  </w:style>
  <w:style w:type="paragraph" w:styleId="ac">
    <w:name w:val="footer"/>
    <w:basedOn w:val="a"/>
    <w:link w:val="ad"/>
    <w:uiPriority w:val="99"/>
    <w:unhideWhenUsed/>
    <w:rsid w:val="00FD689C"/>
    <w:pPr>
      <w:tabs>
        <w:tab w:val="center" w:pos="4153"/>
        <w:tab w:val="right" w:pos="8306"/>
      </w:tabs>
      <w:snapToGrid w:val="0"/>
    </w:pPr>
    <w:rPr>
      <w:sz w:val="20"/>
      <w:szCs w:val="20"/>
    </w:rPr>
  </w:style>
  <w:style w:type="character" w:customStyle="1" w:styleId="ad">
    <w:name w:val="頁尾 字元"/>
    <w:basedOn w:val="a0"/>
    <w:link w:val="ac"/>
    <w:uiPriority w:val="99"/>
    <w:rsid w:val="00FD689C"/>
    <w:rPr>
      <w:rFonts w:ascii="Times New Roman" w:eastAsia="新細明體" w:hAnsi="Times New Roman" w:cs="Times New Roman"/>
      <w:sz w:val="20"/>
      <w:szCs w:val="20"/>
    </w:rPr>
  </w:style>
  <w:style w:type="paragraph" w:styleId="ae">
    <w:name w:val="No Spacing"/>
    <w:uiPriority w:val="1"/>
    <w:qFormat/>
    <w:rsid w:val="00C81492"/>
    <w:pPr>
      <w:widowControl w:val="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26112">
      <w:bodyDiv w:val="1"/>
      <w:marLeft w:val="0"/>
      <w:marRight w:val="0"/>
      <w:marTop w:val="0"/>
      <w:marBottom w:val="0"/>
      <w:divBdr>
        <w:top w:val="none" w:sz="0" w:space="0" w:color="auto"/>
        <w:left w:val="none" w:sz="0" w:space="0" w:color="auto"/>
        <w:bottom w:val="none" w:sz="0" w:space="0" w:color="auto"/>
        <w:right w:val="none" w:sz="0" w:space="0" w:color="auto"/>
      </w:divBdr>
    </w:div>
    <w:div w:id="207600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ml.edu.tw/mainlibrary/index.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pt.cc/ilnV9" TargetMode="External"/><Relationship Id="rId4" Type="http://schemas.openxmlformats.org/officeDocument/2006/relationships/settings" Target="settings.xml"/><Relationship Id="rId9" Type="http://schemas.openxmlformats.org/officeDocument/2006/relationships/hyperlink" Target="http://ppt.cc/rrkTr"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983</Words>
  <Characters>5608</Characters>
  <Application>Microsoft Office Word</Application>
  <DocSecurity>0</DocSecurity>
  <Lines>46</Lines>
  <Paragraphs>13</Paragraphs>
  <ScaleCrop>false</ScaleCrop>
  <Company>KSML</Company>
  <LinksUpToDate>false</LinksUpToDate>
  <CharactersWithSpaces>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2016-03-25T02:42:00Z</dcterms:created>
  <dcterms:modified xsi:type="dcterms:W3CDTF">2016-05-26T08:37:00Z</dcterms:modified>
</cp:coreProperties>
</file>